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bookmarkStart w:id="0" w:name="_GoBack"/>
      <w:bookmarkEnd w:id="0"/>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77777777" w:rsidR="00CF6FDD" w:rsidRPr="00D61794" w:rsidRDefault="00CF6FDD"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CF6FDD" w:rsidRDefault="00CF6FDD"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CF6FDD" w:rsidRPr="00D61794" w:rsidRDefault="00CF6FDD" w:rsidP="001E3158">
                            <w:pPr>
                              <w:pStyle w:val="Paragraph"/>
                              <w:rPr>
                                <w:lang w:bidi="ar-SA"/>
                              </w:rPr>
                            </w:pPr>
                          </w:p>
                          <w:p w14:paraId="38C0378D" w14:textId="77777777" w:rsidR="00CF6FDD" w:rsidRPr="00D61794" w:rsidRDefault="00CF6FDD"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77777777" w:rsidR="00C452A5" w:rsidRPr="00D61794" w:rsidRDefault="00C452A5"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C452A5" w:rsidRDefault="00C452A5"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C452A5" w:rsidRPr="00D61794" w:rsidRDefault="00C452A5" w:rsidP="001E3158">
                      <w:pPr>
                        <w:pStyle w:val="Paragraph"/>
                        <w:rPr>
                          <w:lang w:bidi="ar-SA"/>
                        </w:rPr>
                      </w:pPr>
                    </w:p>
                    <w:p w14:paraId="38C0378D" w14:textId="77777777" w:rsidR="00C452A5" w:rsidRPr="00D61794" w:rsidRDefault="00C452A5" w:rsidP="001E3158">
                      <w:pPr>
                        <w:pStyle w:val="Paragraph"/>
                        <w:rPr>
                          <w:lang w:bidi="ar-SA"/>
                        </w:rPr>
                      </w:pPr>
                    </w:p>
                  </w:txbxContent>
                </v:textbox>
              </v:shape>
            </w:pict>
          </mc:Fallback>
        </mc:AlternateContent>
      </w:r>
      <w:r w:rsidR="001E3158">
        <w:br w:type="page"/>
      </w:r>
    </w:p>
    <w:p w14:paraId="18D9714D" w14:textId="77777777" w:rsidR="008A686A" w:rsidRDefault="00963501">
      <w:pPr>
        <w:pStyle w:val="TOC1"/>
        <w:tabs>
          <w:tab w:val="right" w:leader="dot" w:pos="9080"/>
        </w:tabs>
        <w:rPr>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r w:rsidR="008A686A" w:rsidRPr="003803C9">
        <w:rPr>
          <w:rFonts w:ascii="Calibri" w:hAnsi="Calibri"/>
          <w:noProof/>
        </w:rPr>
        <w:t>Hull, Chapter 1, Introduction</w:t>
      </w:r>
      <w:r w:rsidR="008A686A">
        <w:rPr>
          <w:noProof/>
        </w:rPr>
        <w:tab/>
      </w:r>
      <w:r w:rsidR="008A686A">
        <w:rPr>
          <w:noProof/>
        </w:rPr>
        <w:fldChar w:fldCharType="begin"/>
      </w:r>
      <w:r w:rsidR="008A686A">
        <w:rPr>
          <w:noProof/>
        </w:rPr>
        <w:instrText xml:space="preserve"> PAGEREF _Toc221895164 \h </w:instrText>
      </w:r>
      <w:r w:rsidR="008A686A">
        <w:rPr>
          <w:noProof/>
        </w:rPr>
      </w:r>
      <w:r w:rsidR="008A686A">
        <w:rPr>
          <w:noProof/>
        </w:rPr>
        <w:fldChar w:fldCharType="separate"/>
      </w:r>
      <w:r w:rsidR="008A686A">
        <w:rPr>
          <w:noProof/>
        </w:rPr>
        <w:t>9</w:t>
      </w:r>
      <w:r w:rsidR="008A686A">
        <w:rPr>
          <w:noProof/>
        </w:rPr>
        <w:fldChar w:fldCharType="end"/>
      </w:r>
    </w:p>
    <w:p w14:paraId="68DC54DC" w14:textId="77777777" w:rsidR="008A686A" w:rsidRDefault="008A686A">
      <w:pPr>
        <w:pStyle w:val="TOC2"/>
        <w:tabs>
          <w:tab w:val="right" w:leader="dot" w:pos="9080"/>
        </w:tabs>
        <w:rPr>
          <w:b w:val="0"/>
          <w:noProof/>
          <w:sz w:val="24"/>
          <w:szCs w:val="24"/>
          <w:lang w:eastAsia="ja-JP"/>
        </w:rPr>
      </w:pPr>
      <w:r>
        <w:rPr>
          <w:noProof/>
        </w:rPr>
        <w:t>Differentiate between an open outcry system and electronic trading</w:t>
      </w:r>
      <w:r>
        <w:rPr>
          <w:noProof/>
        </w:rPr>
        <w:tab/>
      </w:r>
      <w:r>
        <w:rPr>
          <w:noProof/>
        </w:rPr>
        <w:fldChar w:fldCharType="begin"/>
      </w:r>
      <w:r>
        <w:rPr>
          <w:noProof/>
        </w:rPr>
        <w:instrText xml:space="preserve"> PAGEREF _Toc221895165 \h </w:instrText>
      </w:r>
      <w:r>
        <w:rPr>
          <w:noProof/>
        </w:rPr>
      </w:r>
      <w:r>
        <w:rPr>
          <w:noProof/>
        </w:rPr>
        <w:fldChar w:fldCharType="separate"/>
      </w:r>
      <w:r>
        <w:rPr>
          <w:noProof/>
        </w:rPr>
        <w:t>9</w:t>
      </w:r>
      <w:r>
        <w:rPr>
          <w:noProof/>
        </w:rPr>
        <w:fldChar w:fldCharType="end"/>
      </w:r>
    </w:p>
    <w:p w14:paraId="67B07D79" w14:textId="77777777" w:rsidR="008A686A" w:rsidRDefault="008A686A">
      <w:pPr>
        <w:pStyle w:val="TOC3"/>
        <w:tabs>
          <w:tab w:val="right" w:leader="dot" w:pos="9080"/>
        </w:tabs>
        <w:rPr>
          <w:noProof/>
          <w:sz w:val="24"/>
          <w:szCs w:val="24"/>
          <w:lang w:eastAsia="ja-JP"/>
        </w:rPr>
      </w:pPr>
      <w:r>
        <w:rPr>
          <w:noProof/>
        </w:rPr>
        <w:t>Open outcry</w:t>
      </w:r>
      <w:r>
        <w:rPr>
          <w:noProof/>
        </w:rPr>
        <w:tab/>
      </w:r>
      <w:r>
        <w:rPr>
          <w:noProof/>
        </w:rPr>
        <w:fldChar w:fldCharType="begin"/>
      </w:r>
      <w:r>
        <w:rPr>
          <w:noProof/>
        </w:rPr>
        <w:instrText xml:space="preserve"> PAGEREF _Toc221895166 \h </w:instrText>
      </w:r>
      <w:r>
        <w:rPr>
          <w:noProof/>
        </w:rPr>
      </w:r>
      <w:r>
        <w:rPr>
          <w:noProof/>
        </w:rPr>
        <w:fldChar w:fldCharType="separate"/>
      </w:r>
      <w:r>
        <w:rPr>
          <w:noProof/>
        </w:rPr>
        <w:t>9</w:t>
      </w:r>
      <w:r>
        <w:rPr>
          <w:noProof/>
        </w:rPr>
        <w:fldChar w:fldCharType="end"/>
      </w:r>
    </w:p>
    <w:p w14:paraId="78CA66F7" w14:textId="77777777" w:rsidR="008A686A" w:rsidRDefault="008A686A">
      <w:pPr>
        <w:pStyle w:val="TOC3"/>
        <w:tabs>
          <w:tab w:val="right" w:leader="dot" w:pos="9080"/>
        </w:tabs>
        <w:rPr>
          <w:noProof/>
          <w:sz w:val="24"/>
          <w:szCs w:val="24"/>
          <w:lang w:eastAsia="ja-JP"/>
        </w:rPr>
      </w:pPr>
      <w:r>
        <w:rPr>
          <w:noProof/>
        </w:rPr>
        <w:t>Electronic trading</w:t>
      </w:r>
      <w:r>
        <w:rPr>
          <w:noProof/>
        </w:rPr>
        <w:tab/>
      </w:r>
      <w:r>
        <w:rPr>
          <w:noProof/>
        </w:rPr>
        <w:fldChar w:fldCharType="begin"/>
      </w:r>
      <w:r>
        <w:rPr>
          <w:noProof/>
        </w:rPr>
        <w:instrText xml:space="preserve"> PAGEREF _Toc221895167 \h </w:instrText>
      </w:r>
      <w:r>
        <w:rPr>
          <w:noProof/>
        </w:rPr>
      </w:r>
      <w:r>
        <w:rPr>
          <w:noProof/>
        </w:rPr>
        <w:fldChar w:fldCharType="separate"/>
      </w:r>
      <w:r>
        <w:rPr>
          <w:noProof/>
        </w:rPr>
        <w:t>9</w:t>
      </w:r>
      <w:r>
        <w:rPr>
          <w:noProof/>
        </w:rPr>
        <w:fldChar w:fldCharType="end"/>
      </w:r>
    </w:p>
    <w:p w14:paraId="07DD1409" w14:textId="77777777" w:rsidR="008A686A" w:rsidRDefault="008A686A">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_Toc221895168 \h </w:instrText>
      </w:r>
      <w:r>
        <w:rPr>
          <w:noProof/>
        </w:rPr>
      </w:r>
      <w:r>
        <w:rPr>
          <w:noProof/>
        </w:rPr>
        <w:fldChar w:fldCharType="separate"/>
      </w:r>
      <w:r>
        <w:rPr>
          <w:noProof/>
        </w:rPr>
        <w:t>10</w:t>
      </w:r>
      <w:r>
        <w:rPr>
          <w:noProof/>
        </w:rPr>
        <w:fldChar w:fldCharType="end"/>
      </w:r>
    </w:p>
    <w:p w14:paraId="47564BF3" w14:textId="77777777" w:rsidR="008A686A" w:rsidRDefault="008A686A">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_Toc221895169 \h </w:instrText>
      </w:r>
      <w:r>
        <w:rPr>
          <w:noProof/>
        </w:rPr>
      </w:r>
      <w:r>
        <w:rPr>
          <w:noProof/>
        </w:rPr>
        <w:fldChar w:fldCharType="separate"/>
      </w:r>
      <w:r>
        <w:rPr>
          <w:noProof/>
        </w:rPr>
        <w:t>10</w:t>
      </w:r>
      <w:r>
        <w:rPr>
          <w:noProof/>
        </w:rPr>
        <w:fldChar w:fldCharType="end"/>
      </w:r>
    </w:p>
    <w:p w14:paraId="54AC8956" w14:textId="77777777" w:rsidR="008A686A" w:rsidRDefault="008A686A">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_Toc221895170 \h </w:instrText>
      </w:r>
      <w:r>
        <w:rPr>
          <w:noProof/>
        </w:rPr>
      </w:r>
      <w:r>
        <w:rPr>
          <w:noProof/>
        </w:rPr>
        <w:fldChar w:fldCharType="separate"/>
      </w:r>
      <w:r>
        <w:rPr>
          <w:noProof/>
        </w:rPr>
        <w:t>11</w:t>
      </w:r>
      <w:r>
        <w:rPr>
          <w:noProof/>
        </w:rPr>
        <w:fldChar w:fldCharType="end"/>
      </w:r>
    </w:p>
    <w:p w14:paraId="7A1D7CD5" w14:textId="77777777" w:rsidR="008A686A" w:rsidRDefault="008A686A">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_Toc221895171 \h </w:instrText>
      </w:r>
      <w:r>
        <w:rPr>
          <w:noProof/>
        </w:rPr>
      </w:r>
      <w:r>
        <w:rPr>
          <w:noProof/>
        </w:rPr>
        <w:fldChar w:fldCharType="separate"/>
      </w:r>
      <w:r>
        <w:rPr>
          <w:noProof/>
        </w:rPr>
        <w:t>11</w:t>
      </w:r>
      <w:r>
        <w:rPr>
          <w:noProof/>
        </w:rPr>
        <w:fldChar w:fldCharType="end"/>
      </w:r>
    </w:p>
    <w:p w14:paraId="584AFA5A" w14:textId="77777777" w:rsidR="008A686A" w:rsidRDefault="008A686A">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_Toc221895172 \h </w:instrText>
      </w:r>
      <w:r>
        <w:rPr>
          <w:noProof/>
        </w:rPr>
      </w:r>
      <w:r>
        <w:rPr>
          <w:noProof/>
        </w:rPr>
        <w:fldChar w:fldCharType="separate"/>
      </w:r>
      <w:r>
        <w:rPr>
          <w:noProof/>
        </w:rPr>
        <w:t>12</w:t>
      </w:r>
      <w:r>
        <w:rPr>
          <w:noProof/>
        </w:rPr>
        <w:fldChar w:fldCharType="end"/>
      </w:r>
    </w:p>
    <w:p w14:paraId="4F733C04" w14:textId="77777777" w:rsidR="008A686A" w:rsidRDefault="008A686A">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_Toc221895173 \h </w:instrText>
      </w:r>
      <w:r>
        <w:rPr>
          <w:noProof/>
        </w:rPr>
      </w:r>
      <w:r>
        <w:rPr>
          <w:noProof/>
        </w:rPr>
        <w:fldChar w:fldCharType="separate"/>
      </w:r>
      <w:r>
        <w:rPr>
          <w:noProof/>
        </w:rPr>
        <w:t>12</w:t>
      </w:r>
      <w:r>
        <w:rPr>
          <w:noProof/>
        </w:rPr>
        <w:fldChar w:fldCharType="end"/>
      </w:r>
    </w:p>
    <w:p w14:paraId="12D23FD2" w14:textId="77777777" w:rsidR="008A686A" w:rsidRDefault="008A686A">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_Toc221895174 \h </w:instrText>
      </w:r>
      <w:r>
        <w:rPr>
          <w:noProof/>
        </w:rPr>
      </w:r>
      <w:r>
        <w:rPr>
          <w:noProof/>
        </w:rPr>
        <w:fldChar w:fldCharType="separate"/>
      </w:r>
      <w:r>
        <w:rPr>
          <w:noProof/>
        </w:rPr>
        <w:t>12</w:t>
      </w:r>
      <w:r>
        <w:rPr>
          <w:noProof/>
        </w:rPr>
        <w:fldChar w:fldCharType="end"/>
      </w:r>
    </w:p>
    <w:p w14:paraId="26E71104" w14:textId="77777777" w:rsidR="008A686A" w:rsidRDefault="008A686A">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_Toc221895175 \h </w:instrText>
      </w:r>
      <w:r>
        <w:rPr>
          <w:noProof/>
        </w:rPr>
      </w:r>
      <w:r>
        <w:rPr>
          <w:noProof/>
        </w:rPr>
        <w:fldChar w:fldCharType="separate"/>
      </w:r>
      <w:r>
        <w:rPr>
          <w:noProof/>
        </w:rPr>
        <w:t>13</w:t>
      </w:r>
      <w:r>
        <w:rPr>
          <w:noProof/>
        </w:rPr>
        <w:fldChar w:fldCharType="end"/>
      </w:r>
    </w:p>
    <w:p w14:paraId="09848300" w14:textId="77777777" w:rsidR="008A686A" w:rsidRDefault="008A686A">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_Toc221895176 \h </w:instrText>
      </w:r>
      <w:r>
        <w:rPr>
          <w:noProof/>
        </w:rPr>
      </w:r>
      <w:r>
        <w:rPr>
          <w:noProof/>
        </w:rPr>
        <w:fldChar w:fldCharType="separate"/>
      </w:r>
      <w:r>
        <w:rPr>
          <w:noProof/>
        </w:rPr>
        <w:t>15</w:t>
      </w:r>
      <w:r>
        <w:rPr>
          <w:noProof/>
        </w:rPr>
        <w:fldChar w:fldCharType="end"/>
      </w:r>
    </w:p>
    <w:p w14:paraId="3BA2417C" w14:textId="77777777" w:rsidR="008A686A" w:rsidRDefault="008A686A">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_Toc221895177 \h </w:instrText>
      </w:r>
      <w:r>
        <w:rPr>
          <w:noProof/>
        </w:rPr>
      </w:r>
      <w:r>
        <w:rPr>
          <w:noProof/>
        </w:rPr>
        <w:fldChar w:fldCharType="separate"/>
      </w:r>
      <w:r>
        <w:rPr>
          <w:noProof/>
        </w:rPr>
        <w:t>15</w:t>
      </w:r>
      <w:r>
        <w:rPr>
          <w:noProof/>
        </w:rPr>
        <w:fldChar w:fldCharType="end"/>
      </w:r>
    </w:p>
    <w:p w14:paraId="5AB70B83" w14:textId="77777777" w:rsidR="008A686A" w:rsidRDefault="008A686A">
      <w:pPr>
        <w:pStyle w:val="TOC2"/>
        <w:tabs>
          <w:tab w:val="right" w:leader="dot" w:pos="9080"/>
        </w:tabs>
        <w:rPr>
          <w:b w:val="0"/>
          <w:noProof/>
          <w:sz w:val="24"/>
          <w:szCs w:val="24"/>
          <w:lang w:eastAsia="ja-JP"/>
        </w:rPr>
      </w:pPr>
      <w:r>
        <w:rPr>
          <w:noProof/>
        </w:rPr>
        <w:t>1 Questions &amp; Answers</w:t>
      </w:r>
      <w:r>
        <w:rPr>
          <w:noProof/>
        </w:rPr>
        <w:tab/>
      </w:r>
      <w:r>
        <w:rPr>
          <w:noProof/>
        </w:rPr>
        <w:fldChar w:fldCharType="begin"/>
      </w:r>
      <w:r>
        <w:rPr>
          <w:noProof/>
        </w:rPr>
        <w:instrText xml:space="preserve"> PAGEREF _Toc221895178 \h </w:instrText>
      </w:r>
      <w:r>
        <w:rPr>
          <w:noProof/>
        </w:rPr>
      </w:r>
      <w:r>
        <w:rPr>
          <w:noProof/>
        </w:rPr>
        <w:fldChar w:fldCharType="separate"/>
      </w:r>
      <w:r>
        <w:rPr>
          <w:noProof/>
        </w:rPr>
        <w:t>17</w:t>
      </w:r>
      <w:r>
        <w:rPr>
          <w:noProof/>
        </w:rPr>
        <w:fldChar w:fldCharType="end"/>
      </w:r>
    </w:p>
    <w:p w14:paraId="3B4175C9"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_Toc221895179 \h </w:instrText>
      </w:r>
      <w:r>
        <w:rPr>
          <w:noProof/>
        </w:rPr>
      </w:r>
      <w:r>
        <w:rPr>
          <w:noProof/>
        </w:rPr>
        <w:fldChar w:fldCharType="separate"/>
      </w:r>
      <w:r>
        <w:rPr>
          <w:noProof/>
        </w:rPr>
        <w:t>17</w:t>
      </w:r>
      <w:r>
        <w:rPr>
          <w:noProof/>
        </w:rPr>
        <w:fldChar w:fldCharType="end"/>
      </w:r>
    </w:p>
    <w:p w14:paraId="595067A6"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_Toc221895180 \h </w:instrText>
      </w:r>
      <w:r>
        <w:rPr>
          <w:noProof/>
        </w:rPr>
      </w:r>
      <w:r>
        <w:rPr>
          <w:noProof/>
        </w:rPr>
        <w:fldChar w:fldCharType="separate"/>
      </w:r>
      <w:r>
        <w:rPr>
          <w:noProof/>
        </w:rPr>
        <w:t>18</w:t>
      </w:r>
      <w:r>
        <w:rPr>
          <w:noProof/>
        </w:rPr>
        <w:fldChar w:fldCharType="end"/>
      </w:r>
    </w:p>
    <w:p w14:paraId="7CA53E04" w14:textId="77777777" w:rsidR="008A686A" w:rsidRDefault="008A686A">
      <w:pPr>
        <w:pStyle w:val="TOC1"/>
        <w:tabs>
          <w:tab w:val="right" w:leader="dot" w:pos="9080"/>
        </w:tabs>
        <w:rPr>
          <w:b w:val="0"/>
          <w:noProof/>
          <w:lang w:eastAsia="ja-JP"/>
        </w:rPr>
      </w:pPr>
      <w:r w:rsidRPr="003803C9">
        <w:rPr>
          <w:rFonts w:ascii="Calibri" w:hAnsi="Calibri"/>
          <w:noProof/>
        </w:rPr>
        <w:t>Hull, Chapter 2: Mechanics of Futures Markets</w:t>
      </w:r>
      <w:r>
        <w:rPr>
          <w:noProof/>
        </w:rPr>
        <w:tab/>
      </w:r>
      <w:r>
        <w:rPr>
          <w:noProof/>
        </w:rPr>
        <w:fldChar w:fldCharType="begin"/>
      </w:r>
      <w:r>
        <w:rPr>
          <w:noProof/>
        </w:rPr>
        <w:instrText xml:space="preserve"> PAGEREF _Toc221895181 \h </w:instrText>
      </w:r>
      <w:r>
        <w:rPr>
          <w:noProof/>
        </w:rPr>
      </w:r>
      <w:r>
        <w:rPr>
          <w:noProof/>
        </w:rPr>
        <w:fldChar w:fldCharType="separate"/>
      </w:r>
      <w:r>
        <w:rPr>
          <w:noProof/>
        </w:rPr>
        <w:t>19</w:t>
      </w:r>
      <w:r>
        <w:rPr>
          <w:noProof/>
        </w:rPr>
        <w:fldChar w:fldCharType="end"/>
      </w:r>
    </w:p>
    <w:p w14:paraId="6A49232D" w14:textId="77777777" w:rsidR="008A686A" w:rsidRDefault="008A686A">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_Toc221895182 \h </w:instrText>
      </w:r>
      <w:r>
        <w:rPr>
          <w:noProof/>
        </w:rPr>
      </w:r>
      <w:r>
        <w:rPr>
          <w:noProof/>
        </w:rPr>
        <w:fldChar w:fldCharType="separate"/>
      </w:r>
      <w:r>
        <w:rPr>
          <w:noProof/>
        </w:rPr>
        <w:t>19</w:t>
      </w:r>
      <w:r>
        <w:rPr>
          <w:noProof/>
        </w:rPr>
        <w:fldChar w:fldCharType="end"/>
      </w:r>
    </w:p>
    <w:p w14:paraId="12D75BC7" w14:textId="77777777" w:rsidR="008A686A" w:rsidRDefault="008A686A">
      <w:pPr>
        <w:pStyle w:val="TOC3"/>
        <w:tabs>
          <w:tab w:val="right" w:leader="dot" w:pos="9080"/>
        </w:tabs>
        <w:rPr>
          <w:noProof/>
          <w:sz w:val="24"/>
          <w:szCs w:val="24"/>
          <w:lang w:eastAsia="ja-JP"/>
        </w:rPr>
      </w:pPr>
      <w:r>
        <w:rPr>
          <w:noProof/>
        </w:rPr>
        <w:t>Delivery Arrangement</w:t>
      </w:r>
      <w:r>
        <w:rPr>
          <w:noProof/>
        </w:rPr>
        <w:tab/>
      </w:r>
      <w:r>
        <w:rPr>
          <w:noProof/>
        </w:rPr>
        <w:fldChar w:fldCharType="begin"/>
      </w:r>
      <w:r>
        <w:rPr>
          <w:noProof/>
        </w:rPr>
        <w:instrText xml:space="preserve"> PAGEREF _Toc221895183 \h </w:instrText>
      </w:r>
      <w:r>
        <w:rPr>
          <w:noProof/>
        </w:rPr>
      </w:r>
      <w:r>
        <w:rPr>
          <w:noProof/>
        </w:rPr>
        <w:fldChar w:fldCharType="separate"/>
      </w:r>
      <w:r>
        <w:rPr>
          <w:noProof/>
        </w:rPr>
        <w:t>20</w:t>
      </w:r>
      <w:r>
        <w:rPr>
          <w:noProof/>
        </w:rPr>
        <w:fldChar w:fldCharType="end"/>
      </w:r>
    </w:p>
    <w:p w14:paraId="6AE8A061" w14:textId="77777777" w:rsidR="008A686A" w:rsidRDefault="008A686A">
      <w:pPr>
        <w:pStyle w:val="TOC3"/>
        <w:tabs>
          <w:tab w:val="right" w:leader="dot" w:pos="9080"/>
        </w:tabs>
        <w:rPr>
          <w:noProof/>
          <w:sz w:val="24"/>
          <w:szCs w:val="24"/>
          <w:lang w:eastAsia="ja-JP"/>
        </w:rPr>
      </w:pPr>
      <w:r>
        <w:rPr>
          <w:noProof/>
        </w:rPr>
        <w:t>Price limits and position limits</w:t>
      </w:r>
      <w:r>
        <w:rPr>
          <w:noProof/>
        </w:rPr>
        <w:tab/>
      </w:r>
      <w:r>
        <w:rPr>
          <w:noProof/>
        </w:rPr>
        <w:fldChar w:fldCharType="begin"/>
      </w:r>
      <w:r>
        <w:rPr>
          <w:noProof/>
        </w:rPr>
        <w:instrText xml:space="preserve"> PAGEREF _Toc221895184 \h </w:instrText>
      </w:r>
      <w:r>
        <w:rPr>
          <w:noProof/>
        </w:rPr>
      </w:r>
      <w:r>
        <w:rPr>
          <w:noProof/>
        </w:rPr>
        <w:fldChar w:fldCharType="separate"/>
      </w:r>
      <w:r>
        <w:rPr>
          <w:noProof/>
        </w:rPr>
        <w:t>20</w:t>
      </w:r>
      <w:r>
        <w:rPr>
          <w:noProof/>
        </w:rPr>
        <w:fldChar w:fldCharType="end"/>
      </w:r>
    </w:p>
    <w:p w14:paraId="795DA731" w14:textId="77777777" w:rsidR="008A686A" w:rsidRDefault="008A686A">
      <w:pPr>
        <w:pStyle w:val="TOC2"/>
        <w:tabs>
          <w:tab w:val="right" w:leader="dot" w:pos="9080"/>
        </w:tabs>
        <w:rPr>
          <w:b w:val="0"/>
          <w:noProof/>
          <w:sz w:val="24"/>
          <w:szCs w:val="24"/>
          <w:lang w:eastAsia="ja-JP"/>
        </w:rPr>
      </w:pPr>
      <w:r>
        <w:rPr>
          <w:noProof/>
        </w:rPr>
        <w:t>Explain the convergence of Futures and spot prices</w:t>
      </w:r>
      <w:r>
        <w:rPr>
          <w:noProof/>
        </w:rPr>
        <w:tab/>
      </w:r>
      <w:r>
        <w:rPr>
          <w:noProof/>
        </w:rPr>
        <w:fldChar w:fldCharType="begin"/>
      </w:r>
      <w:r>
        <w:rPr>
          <w:noProof/>
        </w:rPr>
        <w:instrText xml:space="preserve"> PAGEREF _Toc221895185 \h </w:instrText>
      </w:r>
      <w:r>
        <w:rPr>
          <w:noProof/>
        </w:rPr>
      </w:r>
      <w:r>
        <w:rPr>
          <w:noProof/>
        </w:rPr>
        <w:fldChar w:fldCharType="separate"/>
      </w:r>
      <w:r>
        <w:rPr>
          <w:noProof/>
        </w:rPr>
        <w:t>21</w:t>
      </w:r>
      <w:r>
        <w:rPr>
          <w:noProof/>
        </w:rPr>
        <w:fldChar w:fldCharType="end"/>
      </w:r>
    </w:p>
    <w:p w14:paraId="18E3E9AE" w14:textId="77777777" w:rsidR="008A686A" w:rsidRDefault="008A686A">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_Toc221895186 \h </w:instrText>
      </w:r>
      <w:r>
        <w:rPr>
          <w:noProof/>
        </w:rPr>
      </w:r>
      <w:r>
        <w:rPr>
          <w:noProof/>
        </w:rPr>
        <w:fldChar w:fldCharType="separate"/>
      </w:r>
      <w:r>
        <w:rPr>
          <w:noProof/>
        </w:rPr>
        <w:t>23</w:t>
      </w:r>
      <w:r>
        <w:rPr>
          <w:noProof/>
        </w:rPr>
        <w:fldChar w:fldCharType="end"/>
      </w:r>
    </w:p>
    <w:p w14:paraId="7A887AD2" w14:textId="77777777" w:rsidR="008A686A" w:rsidRDefault="008A686A">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_Toc221895187 \h </w:instrText>
      </w:r>
      <w:r>
        <w:rPr>
          <w:noProof/>
        </w:rPr>
      </w:r>
      <w:r>
        <w:rPr>
          <w:noProof/>
        </w:rPr>
        <w:fldChar w:fldCharType="separate"/>
      </w:r>
      <w:r>
        <w:rPr>
          <w:noProof/>
        </w:rPr>
        <w:t>23</w:t>
      </w:r>
      <w:r>
        <w:rPr>
          <w:noProof/>
        </w:rPr>
        <w:fldChar w:fldCharType="end"/>
      </w:r>
    </w:p>
    <w:p w14:paraId="60DCB67C" w14:textId="77777777" w:rsidR="008A686A" w:rsidRDefault="008A686A">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_Toc221895188 \h </w:instrText>
      </w:r>
      <w:r>
        <w:rPr>
          <w:noProof/>
        </w:rPr>
      </w:r>
      <w:r>
        <w:rPr>
          <w:noProof/>
        </w:rPr>
        <w:fldChar w:fldCharType="separate"/>
      </w:r>
      <w:r>
        <w:rPr>
          <w:noProof/>
        </w:rPr>
        <w:t>25</w:t>
      </w:r>
      <w:r>
        <w:rPr>
          <w:noProof/>
        </w:rPr>
        <w:fldChar w:fldCharType="end"/>
      </w:r>
    </w:p>
    <w:p w14:paraId="0E5197FB" w14:textId="77777777" w:rsidR="008A686A" w:rsidRDefault="008A686A">
      <w:pPr>
        <w:pStyle w:val="TOC2"/>
        <w:tabs>
          <w:tab w:val="right" w:leader="dot" w:pos="9080"/>
        </w:tabs>
        <w:rPr>
          <w:b w:val="0"/>
          <w:noProof/>
          <w:sz w:val="24"/>
          <w:szCs w:val="24"/>
          <w:lang w:eastAsia="ja-JP"/>
        </w:rPr>
      </w:pPr>
      <w:r>
        <w:rPr>
          <w:noProof/>
        </w:rPr>
        <w:t>Describe the role of collateralization in the over</w:t>
      </w:r>
      <w:r w:rsidRPr="003803C9">
        <w:rPr>
          <w:rFonts w:cs="Monaco" w:hint="eastAsia"/>
          <w:noProof/>
        </w:rPr>
        <w:t>‐</w:t>
      </w:r>
      <w:r>
        <w:rPr>
          <w:noProof/>
        </w:rPr>
        <w:t>the</w:t>
      </w:r>
      <w:r w:rsidRPr="003803C9">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_Toc221895189 \h </w:instrText>
      </w:r>
      <w:r>
        <w:rPr>
          <w:noProof/>
        </w:rPr>
      </w:r>
      <w:r>
        <w:rPr>
          <w:noProof/>
        </w:rPr>
        <w:fldChar w:fldCharType="separate"/>
      </w:r>
      <w:r>
        <w:rPr>
          <w:noProof/>
        </w:rPr>
        <w:t>26</w:t>
      </w:r>
      <w:r>
        <w:rPr>
          <w:noProof/>
        </w:rPr>
        <w:fldChar w:fldCharType="end"/>
      </w:r>
    </w:p>
    <w:p w14:paraId="6B401EFE" w14:textId="77777777" w:rsidR="008A686A" w:rsidRDefault="008A686A">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_Toc221895190 \h </w:instrText>
      </w:r>
      <w:r>
        <w:rPr>
          <w:noProof/>
        </w:rPr>
      </w:r>
      <w:r>
        <w:rPr>
          <w:noProof/>
        </w:rPr>
        <w:fldChar w:fldCharType="separate"/>
      </w:r>
      <w:r>
        <w:rPr>
          <w:noProof/>
        </w:rPr>
        <w:t>26</w:t>
      </w:r>
      <w:r>
        <w:rPr>
          <w:noProof/>
        </w:rPr>
        <w:fldChar w:fldCharType="end"/>
      </w:r>
    </w:p>
    <w:p w14:paraId="15F1F9ED" w14:textId="77777777" w:rsidR="008A686A" w:rsidRDefault="008A686A">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_Toc221895191 \h </w:instrText>
      </w:r>
      <w:r>
        <w:rPr>
          <w:noProof/>
        </w:rPr>
      </w:r>
      <w:r>
        <w:rPr>
          <w:noProof/>
        </w:rPr>
        <w:fldChar w:fldCharType="separate"/>
      </w:r>
      <w:r>
        <w:rPr>
          <w:noProof/>
        </w:rPr>
        <w:t>26</w:t>
      </w:r>
      <w:r>
        <w:rPr>
          <w:noProof/>
        </w:rPr>
        <w:fldChar w:fldCharType="end"/>
      </w:r>
    </w:p>
    <w:p w14:paraId="7F0DB21D" w14:textId="77777777" w:rsidR="008A686A" w:rsidRDefault="008A686A">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_Toc221895192 \h </w:instrText>
      </w:r>
      <w:r>
        <w:rPr>
          <w:noProof/>
        </w:rPr>
      </w:r>
      <w:r>
        <w:rPr>
          <w:noProof/>
        </w:rPr>
        <w:fldChar w:fldCharType="separate"/>
      </w:r>
      <w:r>
        <w:rPr>
          <w:noProof/>
        </w:rPr>
        <w:t>27</w:t>
      </w:r>
      <w:r>
        <w:rPr>
          <w:noProof/>
        </w:rPr>
        <w:fldChar w:fldCharType="end"/>
      </w:r>
    </w:p>
    <w:p w14:paraId="4B770B81" w14:textId="77777777" w:rsidR="008A686A" w:rsidRDefault="008A686A">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3803C9">
        <w:rPr>
          <w:rFonts w:cs="Monaco"/>
          <w:noProof/>
        </w:rPr>
        <w:t>-</w:t>
      </w:r>
      <w:r>
        <w:rPr>
          <w:noProof/>
        </w:rPr>
        <w:t>loss, stop</w:t>
      </w:r>
      <w:r w:rsidRPr="003803C9">
        <w:rPr>
          <w:rFonts w:cs="Monaco"/>
          <w:noProof/>
        </w:rPr>
        <w:t>-</w:t>
      </w:r>
      <w:r>
        <w:rPr>
          <w:noProof/>
        </w:rPr>
        <w:t>limit, market</w:t>
      </w:r>
      <w:r w:rsidRPr="003803C9">
        <w:rPr>
          <w:rFonts w:cs="Monaco"/>
          <w:noProof/>
        </w:rPr>
        <w:t>-</w:t>
      </w:r>
      <w:r>
        <w:rPr>
          <w:noProof/>
        </w:rPr>
        <w:t>if</w:t>
      </w:r>
      <w:r w:rsidRPr="003803C9">
        <w:rPr>
          <w:rFonts w:cs="Monaco"/>
          <w:noProof/>
        </w:rPr>
        <w:t>-</w:t>
      </w:r>
      <w:r>
        <w:rPr>
          <w:noProof/>
        </w:rPr>
        <w:t>touched, discretionary, time</w:t>
      </w:r>
      <w:r w:rsidRPr="003803C9">
        <w:rPr>
          <w:rFonts w:cs="Monaco"/>
          <w:noProof/>
        </w:rPr>
        <w:t>-</w:t>
      </w:r>
      <w:r>
        <w:rPr>
          <w:noProof/>
        </w:rPr>
        <w:t>of</w:t>
      </w:r>
      <w:r w:rsidRPr="003803C9">
        <w:rPr>
          <w:rFonts w:cs="Monaco"/>
          <w:noProof/>
        </w:rPr>
        <w:t>-</w:t>
      </w:r>
      <w:r>
        <w:rPr>
          <w:noProof/>
        </w:rPr>
        <w:t>day, open, and fill</w:t>
      </w:r>
      <w:r w:rsidRPr="003803C9">
        <w:rPr>
          <w:rFonts w:cs="Monaco"/>
          <w:noProof/>
        </w:rPr>
        <w:t>-</w:t>
      </w:r>
      <w:r>
        <w:rPr>
          <w:noProof/>
        </w:rPr>
        <w:t>or</w:t>
      </w:r>
      <w:r w:rsidRPr="003803C9">
        <w:rPr>
          <w:rFonts w:cs="Monaco"/>
          <w:noProof/>
        </w:rPr>
        <w:t>-</w:t>
      </w:r>
      <w:r>
        <w:rPr>
          <w:noProof/>
        </w:rPr>
        <w:t>kill</w:t>
      </w:r>
      <w:r>
        <w:rPr>
          <w:noProof/>
        </w:rPr>
        <w:tab/>
      </w:r>
      <w:r>
        <w:rPr>
          <w:noProof/>
        </w:rPr>
        <w:fldChar w:fldCharType="begin"/>
      </w:r>
      <w:r>
        <w:rPr>
          <w:noProof/>
        </w:rPr>
        <w:instrText xml:space="preserve"> PAGEREF _Toc221895193 \h </w:instrText>
      </w:r>
      <w:r>
        <w:rPr>
          <w:noProof/>
        </w:rPr>
      </w:r>
      <w:r>
        <w:rPr>
          <w:noProof/>
        </w:rPr>
        <w:fldChar w:fldCharType="separate"/>
      </w:r>
      <w:r>
        <w:rPr>
          <w:noProof/>
        </w:rPr>
        <w:t>27</w:t>
      </w:r>
      <w:r>
        <w:rPr>
          <w:noProof/>
        </w:rPr>
        <w:fldChar w:fldCharType="end"/>
      </w:r>
    </w:p>
    <w:p w14:paraId="31012F34" w14:textId="77777777" w:rsidR="008A686A" w:rsidRDefault="008A686A">
      <w:pPr>
        <w:pStyle w:val="TOC2"/>
        <w:tabs>
          <w:tab w:val="right" w:leader="dot" w:pos="9080"/>
        </w:tabs>
        <w:rPr>
          <w:b w:val="0"/>
          <w:noProof/>
          <w:sz w:val="24"/>
          <w:szCs w:val="24"/>
          <w:lang w:eastAsia="ja-JP"/>
        </w:rPr>
      </w:pPr>
      <w:r>
        <w:rPr>
          <w:noProof/>
        </w:rPr>
        <w:t>Compare and contrast forward and Futures contracts</w:t>
      </w:r>
      <w:r>
        <w:rPr>
          <w:noProof/>
        </w:rPr>
        <w:tab/>
      </w:r>
      <w:r>
        <w:rPr>
          <w:noProof/>
        </w:rPr>
        <w:fldChar w:fldCharType="begin"/>
      </w:r>
      <w:r>
        <w:rPr>
          <w:noProof/>
        </w:rPr>
        <w:instrText xml:space="preserve"> PAGEREF _Toc221895194 \h </w:instrText>
      </w:r>
      <w:r>
        <w:rPr>
          <w:noProof/>
        </w:rPr>
      </w:r>
      <w:r>
        <w:rPr>
          <w:noProof/>
        </w:rPr>
        <w:fldChar w:fldCharType="separate"/>
      </w:r>
      <w:r>
        <w:rPr>
          <w:noProof/>
        </w:rPr>
        <w:t>28</w:t>
      </w:r>
      <w:r>
        <w:rPr>
          <w:noProof/>
        </w:rPr>
        <w:fldChar w:fldCharType="end"/>
      </w:r>
    </w:p>
    <w:p w14:paraId="157CA17B" w14:textId="77777777" w:rsidR="008A686A" w:rsidRDefault="008A686A">
      <w:pPr>
        <w:pStyle w:val="TOC2"/>
        <w:tabs>
          <w:tab w:val="right" w:leader="dot" w:pos="9080"/>
        </w:tabs>
        <w:rPr>
          <w:b w:val="0"/>
          <w:noProof/>
          <w:sz w:val="24"/>
          <w:szCs w:val="24"/>
          <w:lang w:eastAsia="ja-JP"/>
        </w:rPr>
      </w:pPr>
      <w:r>
        <w:rPr>
          <w:noProof/>
        </w:rPr>
        <w:t>2 Questions &amp; Answers</w:t>
      </w:r>
      <w:r>
        <w:rPr>
          <w:noProof/>
        </w:rPr>
        <w:tab/>
      </w:r>
      <w:r>
        <w:rPr>
          <w:noProof/>
        </w:rPr>
        <w:fldChar w:fldCharType="begin"/>
      </w:r>
      <w:r>
        <w:rPr>
          <w:noProof/>
        </w:rPr>
        <w:instrText xml:space="preserve"> PAGEREF _Toc221895195 \h </w:instrText>
      </w:r>
      <w:r>
        <w:rPr>
          <w:noProof/>
        </w:rPr>
      </w:r>
      <w:r>
        <w:rPr>
          <w:noProof/>
        </w:rPr>
        <w:fldChar w:fldCharType="separate"/>
      </w:r>
      <w:r>
        <w:rPr>
          <w:noProof/>
        </w:rPr>
        <w:t>29</w:t>
      </w:r>
      <w:r>
        <w:rPr>
          <w:noProof/>
        </w:rPr>
        <w:fldChar w:fldCharType="end"/>
      </w:r>
    </w:p>
    <w:p w14:paraId="694B9903"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_Toc221895196 \h </w:instrText>
      </w:r>
      <w:r>
        <w:rPr>
          <w:noProof/>
        </w:rPr>
      </w:r>
      <w:r>
        <w:rPr>
          <w:noProof/>
        </w:rPr>
        <w:fldChar w:fldCharType="separate"/>
      </w:r>
      <w:r>
        <w:rPr>
          <w:noProof/>
        </w:rPr>
        <w:t>29</w:t>
      </w:r>
      <w:r>
        <w:rPr>
          <w:noProof/>
        </w:rPr>
        <w:fldChar w:fldCharType="end"/>
      </w:r>
    </w:p>
    <w:p w14:paraId="143A042D"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_Toc221895197 \h </w:instrText>
      </w:r>
      <w:r>
        <w:rPr>
          <w:noProof/>
        </w:rPr>
      </w:r>
      <w:r>
        <w:rPr>
          <w:noProof/>
        </w:rPr>
        <w:fldChar w:fldCharType="separate"/>
      </w:r>
      <w:r>
        <w:rPr>
          <w:noProof/>
        </w:rPr>
        <w:t>30</w:t>
      </w:r>
      <w:r>
        <w:rPr>
          <w:noProof/>
        </w:rPr>
        <w:fldChar w:fldCharType="end"/>
      </w:r>
    </w:p>
    <w:p w14:paraId="10BEDE09" w14:textId="77777777" w:rsidR="008A686A" w:rsidRDefault="008A686A">
      <w:pPr>
        <w:pStyle w:val="TOC1"/>
        <w:tabs>
          <w:tab w:val="right" w:leader="dot" w:pos="9080"/>
        </w:tabs>
        <w:rPr>
          <w:b w:val="0"/>
          <w:noProof/>
          <w:lang w:eastAsia="ja-JP"/>
        </w:rPr>
      </w:pPr>
      <w:r w:rsidRPr="003803C9">
        <w:rPr>
          <w:rFonts w:ascii="Calibri" w:hAnsi="Calibri"/>
          <w:noProof/>
        </w:rPr>
        <w:t>Hull, Chapter 3: Hedging Strategies Using Futures</w:t>
      </w:r>
      <w:r>
        <w:rPr>
          <w:noProof/>
        </w:rPr>
        <w:tab/>
      </w:r>
      <w:r>
        <w:rPr>
          <w:noProof/>
        </w:rPr>
        <w:fldChar w:fldCharType="begin"/>
      </w:r>
      <w:r>
        <w:rPr>
          <w:noProof/>
        </w:rPr>
        <w:instrText xml:space="preserve"> PAGEREF _Toc221895198 \h </w:instrText>
      </w:r>
      <w:r>
        <w:rPr>
          <w:noProof/>
        </w:rPr>
      </w:r>
      <w:r>
        <w:rPr>
          <w:noProof/>
        </w:rPr>
        <w:fldChar w:fldCharType="separate"/>
      </w:r>
      <w:r>
        <w:rPr>
          <w:noProof/>
        </w:rPr>
        <w:t>31</w:t>
      </w:r>
      <w:r>
        <w:rPr>
          <w:noProof/>
        </w:rPr>
        <w:fldChar w:fldCharType="end"/>
      </w:r>
    </w:p>
    <w:p w14:paraId="0558AEC7" w14:textId="77777777" w:rsidR="008A686A" w:rsidRDefault="008A686A">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_Toc221895199 \h </w:instrText>
      </w:r>
      <w:r>
        <w:rPr>
          <w:noProof/>
        </w:rPr>
      </w:r>
      <w:r>
        <w:rPr>
          <w:noProof/>
        </w:rPr>
        <w:fldChar w:fldCharType="separate"/>
      </w:r>
      <w:r>
        <w:rPr>
          <w:noProof/>
        </w:rPr>
        <w:t>31</w:t>
      </w:r>
      <w:r>
        <w:rPr>
          <w:noProof/>
        </w:rPr>
        <w:fldChar w:fldCharType="end"/>
      </w:r>
    </w:p>
    <w:p w14:paraId="3635C1EA" w14:textId="77777777" w:rsidR="008A686A" w:rsidRDefault="008A686A">
      <w:pPr>
        <w:pStyle w:val="TOC3"/>
        <w:tabs>
          <w:tab w:val="right" w:leader="dot" w:pos="9080"/>
        </w:tabs>
        <w:rPr>
          <w:noProof/>
          <w:sz w:val="24"/>
          <w:szCs w:val="24"/>
          <w:lang w:eastAsia="ja-JP"/>
        </w:rPr>
      </w:pPr>
      <w:r>
        <w:rPr>
          <w:noProof/>
        </w:rPr>
        <w:t>Short hedge</w:t>
      </w:r>
      <w:r>
        <w:rPr>
          <w:noProof/>
        </w:rPr>
        <w:tab/>
      </w:r>
      <w:r>
        <w:rPr>
          <w:noProof/>
        </w:rPr>
        <w:fldChar w:fldCharType="begin"/>
      </w:r>
      <w:r>
        <w:rPr>
          <w:noProof/>
        </w:rPr>
        <w:instrText xml:space="preserve"> PAGEREF _Toc221895200 \h </w:instrText>
      </w:r>
      <w:r>
        <w:rPr>
          <w:noProof/>
        </w:rPr>
      </w:r>
      <w:r>
        <w:rPr>
          <w:noProof/>
        </w:rPr>
        <w:fldChar w:fldCharType="separate"/>
      </w:r>
      <w:r>
        <w:rPr>
          <w:noProof/>
        </w:rPr>
        <w:t>31</w:t>
      </w:r>
      <w:r>
        <w:rPr>
          <w:noProof/>
        </w:rPr>
        <w:fldChar w:fldCharType="end"/>
      </w:r>
    </w:p>
    <w:p w14:paraId="475CFBA2" w14:textId="77777777" w:rsidR="008A686A" w:rsidRDefault="008A686A">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_Toc221895201 \h </w:instrText>
      </w:r>
      <w:r>
        <w:rPr>
          <w:noProof/>
        </w:rPr>
      </w:r>
      <w:r>
        <w:rPr>
          <w:noProof/>
        </w:rPr>
        <w:fldChar w:fldCharType="separate"/>
      </w:r>
      <w:r>
        <w:rPr>
          <w:noProof/>
        </w:rPr>
        <w:t>32</w:t>
      </w:r>
      <w:r>
        <w:rPr>
          <w:noProof/>
        </w:rPr>
        <w:fldChar w:fldCharType="end"/>
      </w:r>
    </w:p>
    <w:p w14:paraId="552E5695" w14:textId="77777777" w:rsidR="008A686A" w:rsidRDefault="008A686A">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_Toc221895202 \h </w:instrText>
      </w:r>
      <w:r>
        <w:rPr>
          <w:noProof/>
        </w:rPr>
      </w:r>
      <w:r>
        <w:rPr>
          <w:noProof/>
        </w:rPr>
        <w:fldChar w:fldCharType="separate"/>
      </w:r>
      <w:r>
        <w:rPr>
          <w:noProof/>
        </w:rPr>
        <w:t>32</w:t>
      </w:r>
      <w:r>
        <w:rPr>
          <w:noProof/>
        </w:rPr>
        <w:fldChar w:fldCharType="end"/>
      </w:r>
    </w:p>
    <w:p w14:paraId="6DBC7F12" w14:textId="77777777" w:rsidR="008A686A" w:rsidRDefault="008A686A">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_Toc221895203 \h </w:instrText>
      </w:r>
      <w:r>
        <w:rPr>
          <w:noProof/>
        </w:rPr>
      </w:r>
      <w:r>
        <w:rPr>
          <w:noProof/>
        </w:rPr>
        <w:fldChar w:fldCharType="separate"/>
      </w:r>
      <w:r>
        <w:rPr>
          <w:noProof/>
        </w:rPr>
        <w:t>32</w:t>
      </w:r>
      <w:r>
        <w:rPr>
          <w:noProof/>
        </w:rPr>
        <w:fldChar w:fldCharType="end"/>
      </w:r>
    </w:p>
    <w:p w14:paraId="7363D9C9" w14:textId="77777777" w:rsidR="008A686A" w:rsidRDefault="008A686A">
      <w:pPr>
        <w:pStyle w:val="TOC2"/>
        <w:tabs>
          <w:tab w:val="right" w:leader="dot" w:pos="9080"/>
        </w:tabs>
        <w:rPr>
          <w:b w:val="0"/>
          <w:noProof/>
          <w:sz w:val="24"/>
          <w:szCs w:val="24"/>
          <w:lang w:eastAsia="ja-JP"/>
        </w:rPr>
      </w:pPr>
      <w:r>
        <w:rPr>
          <w:noProof/>
        </w:rPr>
        <w:lastRenderedPageBreak/>
        <w:t>Define the basis and the various sources of basis risk, and explain how basis risks arise when hedging with Futures.</w:t>
      </w:r>
      <w:r>
        <w:rPr>
          <w:noProof/>
        </w:rPr>
        <w:tab/>
      </w:r>
      <w:r>
        <w:rPr>
          <w:noProof/>
        </w:rPr>
        <w:fldChar w:fldCharType="begin"/>
      </w:r>
      <w:r>
        <w:rPr>
          <w:noProof/>
        </w:rPr>
        <w:instrText xml:space="preserve"> PAGEREF _Toc221895204 \h </w:instrText>
      </w:r>
      <w:r>
        <w:rPr>
          <w:noProof/>
        </w:rPr>
      </w:r>
      <w:r>
        <w:rPr>
          <w:noProof/>
        </w:rPr>
        <w:fldChar w:fldCharType="separate"/>
      </w:r>
      <w:r>
        <w:rPr>
          <w:noProof/>
        </w:rPr>
        <w:t>33</w:t>
      </w:r>
      <w:r>
        <w:rPr>
          <w:noProof/>
        </w:rPr>
        <w:fldChar w:fldCharType="end"/>
      </w:r>
    </w:p>
    <w:p w14:paraId="58A6E4C9" w14:textId="77777777" w:rsidR="008A686A" w:rsidRDefault="008A686A">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_Toc221895205 \h </w:instrText>
      </w:r>
      <w:r>
        <w:rPr>
          <w:noProof/>
        </w:rPr>
      </w:r>
      <w:r>
        <w:rPr>
          <w:noProof/>
        </w:rPr>
        <w:fldChar w:fldCharType="separate"/>
      </w:r>
      <w:r>
        <w:rPr>
          <w:noProof/>
        </w:rPr>
        <w:t>33</w:t>
      </w:r>
      <w:r>
        <w:rPr>
          <w:noProof/>
        </w:rPr>
        <w:fldChar w:fldCharType="end"/>
      </w:r>
    </w:p>
    <w:p w14:paraId="15A3DB19" w14:textId="77777777" w:rsidR="008A686A" w:rsidRDefault="008A686A">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_Toc221895206 \h </w:instrText>
      </w:r>
      <w:r>
        <w:rPr>
          <w:noProof/>
        </w:rPr>
      </w:r>
      <w:r>
        <w:rPr>
          <w:noProof/>
        </w:rPr>
        <w:fldChar w:fldCharType="separate"/>
      </w:r>
      <w:r>
        <w:rPr>
          <w:noProof/>
        </w:rPr>
        <w:t>35</w:t>
      </w:r>
      <w:r>
        <w:rPr>
          <w:noProof/>
        </w:rPr>
        <w:fldChar w:fldCharType="end"/>
      </w:r>
    </w:p>
    <w:p w14:paraId="4A190D06" w14:textId="77777777" w:rsidR="008A686A" w:rsidRDefault="008A686A">
      <w:pPr>
        <w:pStyle w:val="TOC3"/>
        <w:tabs>
          <w:tab w:val="right" w:leader="dot" w:pos="9080"/>
        </w:tabs>
        <w:rPr>
          <w:noProof/>
          <w:sz w:val="24"/>
          <w:szCs w:val="24"/>
          <w:lang w:eastAsia="ja-JP"/>
        </w:rPr>
      </w:pPr>
      <w:r>
        <w:rPr>
          <w:noProof/>
        </w:rPr>
        <w:t>Basis risk arises when hedging with Futures</w:t>
      </w:r>
      <w:r>
        <w:rPr>
          <w:noProof/>
        </w:rPr>
        <w:tab/>
      </w:r>
      <w:r>
        <w:rPr>
          <w:noProof/>
        </w:rPr>
        <w:fldChar w:fldCharType="begin"/>
      </w:r>
      <w:r>
        <w:rPr>
          <w:noProof/>
        </w:rPr>
        <w:instrText xml:space="preserve"> PAGEREF _Toc221895207 \h </w:instrText>
      </w:r>
      <w:r>
        <w:rPr>
          <w:noProof/>
        </w:rPr>
      </w:r>
      <w:r>
        <w:rPr>
          <w:noProof/>
        </w:rPr>
        <w:fldChar w:fldCharType="separate"/>
      </w:r>
      <w:r>
        <w:rPr>
          <w:noProof/>
        </w:rPr>
        <w:t>35</w:t>
      </w:r>
      <w:r>
        <w:rPr>
          <w:noProof/>
        </w:rPr>
        <w:fldChar w:fldCharType="end"/>
      </w:r>
    </w:p>
    <w:p w14:paraId="3E1568D6" w14:textId="77777777" w:rsidR="008A686A" w:rsidRDefault="008A686A">
      <w:pPr>
        <w:pStyle w:val="TOC2"/>
        <w:tabs>
          <w:tab w:val="right" w:leader="dot" w:pos="9080"/>
        </w:tabs>
        <w:rPr>
          <w:b w:val="0"/>
          <w:noProof/>
          <w:sz w:val="24"/>
          <w:szCs w:val="24"/>
          <w:lang w:eastAsia="ja-JP"/>
        </w:rPr>
      </w:pPr>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_Toc221895208 \h </w:instrText>
      </w:r>
      <w:r>
        <w:rPr>
          <w:noProof/>
        </w:rPr>
      </w:r>
      <w:r>
        <w:rPr>
          <w:noProof/>
        </w:rPr>
        <w:fldChar w:fldCharType="separate"/>
      </w:r>
      <w:r>
        <w:rPr>
          <w:noProof/>
        </w:rPr>
        <w:t>36</w:t>
      </w:r>
      <w:r>
        <w:rPr>
          <w:noProof/>
        </w:rPr>
        <w:fldChar w:fldCharType="end"/>
      </w:r>
    </w:p>
    <w:p w14:paraId="5663A26C" w14:textId="77777777" w:rsidR="008A686A" w:rsidRDefault="008A686A">
      <w:pPr>
        <w:pStyle w:val="TOC3"/>
        <w:tabs>
          <w:tab w:val="right" w:leader="dot" w:pos="9080"/>
        </w:tabs>
        <w:rPr>
          <w:noProof/>
          <w:sz w:val="24"/>
          <w:szCs w:val="24"/>
          <w:lang w:eastAsia="ja-JP"/>
        </w:rPr>
      </w:pPr>
      <w:r>
        <w:rPr>
          <w:noProof/>
        </w:rPr>
        <w:t>Define cross hedging</w:t>
      </w:r>
      <w:r>
        <w:rPr>
          <w:noProof/>
        </w:rPr>
        <w:tab/>
      </w:r>
      <w:r>
        <w:rPr>
          <w:noProof/>
        </w:rPr>
        <w:fldChar w:fldCharType="begin"/>
      </w:r>
      <w:r>
        <w:rPr>
          <w:noProof/>
        </w:rPr>
        <w:instrText xml:space="preserve"> PAGEREF _Toc221895209 \h </w:instrText>
      </w:r>
      <w:r>
        <w:rPr>
          <w:noProof/>
        </w:rPr>
      </w:r>
      <w:r>
        <w:rPr>
          <w:noProof/>
        </w:rPr>
        <w:fldChar w:fldCharType="separate"/>
      </w:r>
      <w:r>
        <w:rPr>
          <w:noProof/>
        </w:rPr>
        <w:t>36</w:t>
      </w:r>
      <w:r>
        <w:rPr>
          <w:noProof/>
        </w:rPr>
        <w:fldChar w:fldCharType="end"/>
      </w:r>
    </w:p>
    <w:p w14:paraId="475AEA6B" w14:textId="77777777" w:rsidR="008A686A" w:rsidRDefault="008A686A">
      <w:pPr>
        <w:pStyle w:val="TOC3"/>
        <w:tabs>
          <w:tab w:val="right" w:leader="dot" w:pos="9080"/>
        </w:tabs>
        <w:rPr>
          <w:noProof/>
          <w:sz w:val="24"/>
          <w:szCs w:val="24"/>
          <w:lang w:eastAsia="ja-JP"/>
        </w:rPr>
      </w:pPr>
      <w:r>
        <w:rPr>
          <w:noProof/>
        </w:rPr>
        <w:t>Define, compute and interpret the minimum variance hedge ratio and hedge effectiveness</w:t>
      </w:r>
      <w:r>
        <w:rPr>
          <w:noProof/>
        </w:rPr>
        <w:tab/>
      </w:r>
      <w:r>
        <w:rPr>
          <w:noProof/>
        </w:rPr>
        <w:fldChar w:fldCharType="begin"/>
      </w:r>
      <w:r>
        <w:rPr>
          <w:noProof/>
        </w:rPr>
        <w:instrText xml:space="preserve"> PAGEREF _Toc221895210 \h </w:instrText>
      </w:r>
      <w:r>
        <w:rPr>
          <w:noProof/>
        </w:rPr>
      </w:r>
      <w:r>
        <w:rPr>
          <w:noProof/>
        </w:rPr>
        <w:fldChar w:fldCharType="separate"/>
      </w:r>
      <w:r>
        <w:rPr>
          <w:noProof/>
        </w:rPr>
        <w:t>36</w:t>
      </w:r>
      <w:r>
        <w:rPr>
          <w:noProof/>
        </w:rPr>
        <w:fldChar w:fldCharType="end"/>
      </w:r>
    </w:p>
    <w:p w14:paraId="05DFD4E7" w14:textId="77777777" w:rsidR="008A686A" w:rsidRDefault="008A686A">
      <w:pPr>
        <w:pStyle w:val="TOC2"/>
        <w:tabs>
          <w:tab w:val="right" w:leader="dot" w:pos="9080"/>
        </w:tabs>
        <w:rPr>
          <w:b w:val="0"/>
          <w:noProof/>
          <w:sz w:val="24"/>
          <w:szCs w:val="24"/>
          <w:lang w:eastAsia="ja-JP"/>
        </w:rPr>
      </w:pPr>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_Toc221895211 \h </w:instrText>
      </w:r>
      <w:r>
        <w:rPr>
          <w:noProof/>
        </w:rPr>
      </w:r>
      <w:r>
        <w:rPr>
          <w:noProof/>
        </w:rPr>
        <w:fldChar w:fldCharType="separate"/>
      </w:r>
      <w:r>
        <w:rPr>
          <w:noProof/>
        </w:rPr>
        <w:t>38</w:t>
      </w:r>
      <w:r>
        <w:rPr>
          <w:noProof/>
        </w:rPr>
        <w:fldChar w:fldCharType="end"/>
      </w:r>
    </w:p>
    <w:p w14:paraId="76F76713" w14:textId="77777777" w:rsidR="008A686A" w:rsidRDefault="008A686A">
      <w:pPr>
        <w:pStyle w:val="TOC2"/>
        <w:tabs>
          <w:tab w:val="right" w:leader="dot" w:pos="9080"/>
        </w:tabs>
        <w:rPr>
          <w:b w:val="0"/>
          <w:noProof/>
          <w:sz w:val="24"/>
          <w:szCs w:val="24"/>
          <w:lang w:eastAsia="ja-JP"/>
        </w:rPr>
      </w:pPr>
      <w:r>
        <w:rPr>
          <w:noProof/>
        </w:rPr>
        <w:t>Explain how to use stock index Futures contracts to change a stock portfolio’s beta</w:t>
      </w:r>
      <w:r>
        <w:rPr>
          <w:noProof/>
        </w:rPr>
        <w:tab/>
      </w:r>
      <w:r>
        <w:rPr>
          <w:noProof/>
        </w:rPr>
        <w:fldChar w:fldCharType="begin"/>
      </w:r>
      <w:r>
        <w:rPr>
          <w:noProof/>
        </w:rPr>
        <w:instrText xml:space="preserve"> PAGEREF _Toc221895212 \h </w:instrText>
      </w:r>
      <w:r>
        <w:rPr>
          <w:noProof/>
        </w:rPr>
      </w:r>
      <w:r>
        <w:rPr>
          <w:noProof/>
        </w:rPr>
        <w:fldChar w:fldCharType="separate"/>
      </w:r>
      <w:r>
        <w:rPr>
          <w:noProof/>
        </w:rPr>
        <w:t>39</w:t>
      </w:r>
      <w:r>
        <w:rPr>
          <w:noProof/>
        </w:rPr>
        <w:fldChar w:fldCharType="end"/>
      </w:r>
    </w:p>
    <w:p w14:paraId="0C3A36D9" w14:textId="77777777" w:rsidR="008A686A" w:rsidRDefault="008A686A">
      <w:pPr>
        <w:pStyle w:val="TOC2"/>
        <w:tabs>
          <w:tab w:val="right" w:leader="dot" w:pos="9080"/>
        </w:tabs>
        <w:rPr>
          <w:b w:val="0"/>
          <w:noProof/>
          <w:sz w:val="24"/>
          <w:szCs w:val="24"/>
          <w:lang w:eastAsia="ja-JP"/>
        </w:rPr>
      </w:pPr>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_Toc221895213 \h </w:instrText>
      </w:r>
      <w:r>
        <w:rPr>
          <w:noProof/>
        </w:rPr>
      </w:r>
      <w:r>
        <w:rPr>
          <w:noProof/>
        </w:rPr>
        <w:fldChar w:fldCharType="separate"/>
      </w:r>
      <w:r>
        <w:rPr>
          <w:noProof/>
        </w:rPr>
        <w:t>40</w:t>
      </w:r>
      <w:r>
        <w:rPr>
          <w:noProof/>
        </w:rPr>
        <w:fldChar w:fldCharType="end"/>
      </w:r>
    </w:p>
    <w:p w14:paraId="3056C886" w14:textId="77777777" w:rsidR="008A686A" w:rsidRDefault="008A686A">
      <w:pPr>
        <w:pStyle w:val="TOC2"/>
        <w:tabs>
          <w:tab w:val="right" w:leader="dot" w:pos="9080"/>
        </w:tabs>
        <w:rPr>
          <w:b w:val="0"/>
          <w:noProof/>
          <w:sz w:val="24"/>
          <w:szCs w:val="24"/>
          <w:lang w:eastAsia="ja-JP"/>
        </w:rPr>
      </w:pPr>
      <w:r>
        <w:rPr>
          <w:noProof/>
        </w:rPr>
        <w:t>3 Questions &amp; Answers</w:t>
      </w:r>
      <w:r>
        <w:rPr>
          <w:noProof/>
        </w:rPr>
        <w:tab/>
      </w:r>
      <w:r>
        <w:rPr>
          <w:noProof/>
        </w:rPr>
        <w:fldChar w:fldCharType="begin"/>
      </w:r>
      <w:r>
        <w:rPr>
          <w:noProof/>
        </w:rPr>
        <w:instrText xml:space="preserve"> PAGEREF _Toc221895214 \h </w:instrText>
      </w:r>
      <w:r>
        <w:rPr>
          <w:noProof/>
        </w:rPr>
      </w:r>
      <w:r>
        <w:rPr>
          <w:noProof/>
        </w:rPr>
        <w:fldChar w:fldCharType="separate"/>
      </w:r>
      <w:r>
        <w:rPr>
          <w:noProof/>
        </w:rPr>
        <w:t>41</w:t>
      </w:r>
      <w:r>
        <w:rPr>
          <w:noProof/>
        </w:rPr>
        <w:fldChar w:fldCharType="end"/>
      </w:r>
    </w:p>
    <w:p w14:paraId="0C577E2C"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_Toc221895215 \h </w:instrText>
      </w:r>
      <w:r>
        <w:rPr>
          <w:noProof/>
        </w:rPr>
      </w:r>
      <w:r>
        <w:rPr>
          <w:noProof/>
        </w:rPr>
        <w:fldChar w:fldCharType="separate"/>
      </w:r>
      <w:r>
        <w:rPr>
          <w:noProof/>
        </w:rPr>
        <w:t>41</w:t>
      </w:r>
      <w:r>
        <w:rPr>
          <w:noProof/>
        </w:rPr>
        <w:fldChar w:fldCharType="end"/>
      </w:r>
    </w:p>
    <w:p w14:paraId="13900806"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_Toc221895216 \h </w:instrText>
      </w:r>
      <w:r>
        <w:rPr>
          <w:noProof/>
        </w:rPr>
      </w:r>
      <w:r>
        <w:rPr>
          <w:noProof/>
        </w:rPr>
        <w:fldChar w:fldCharType="separate"/>
      </w:r>
      <w:r>
        <w:rPr>
          <w:noProof/>
        </w:rPr>
        <w:t>42</w:t>
      </w:r>
      <w:r>
        <w:rPr>
          <w:noProof/>
        </w:rPr>
        <w:fldChar w:fldCharType="end"/>
      </w:r>
    </w:p>
    <w:p w14:paraId="17907DD6" w14:textId="77777777" w:rsidR="008A686A" w:rsidRDefault="008A686A">
      <w:pPr>
        <w:pStyle w:val="TOC1"/>
        <w:tabs>
          <w:tab w:val="right" w:leader="dot" w:pos="9080"/>
        </w:tabs>
        <w:rPr>
          <w:b w:val="0"/>
          <w:noProof/>
          <w:lang w:eastAsia="ja-JP"/>
        </w:rPr>
      </w:pPr>
      <w:r w:rsidRPr="003803C9">
        <w:rPr>
          <w:rFonts w:ascii="Calibri" w:hAnsi="Calibri"/>
          <w:noProof/>
        </w:rPr>
        <w:t>Hull, Chapter 4: Interest Rates</w:t>
      </w:r>
      <w:r>
        <w:rPr>
          <w:noProof/>
        </w:rPr>
        <w:tab/>
      </w:r>
      <w:r>
        <w:rPr>
          <w:noProof/>
        </w:rPr>
        <w:fldChar w:fldCharType="begin"/>
      </w:r>
      <w:r>
        <w:rPr>
          <w:noProof/>
        </w:rPr>
        <w:instrText xml:space="preserve"> PAGEREF _Toc221895217 \h </w:instrText>
      </w:r>
      <w:r>
        <w:rPr>
          <w:noProof/>
        </w:rPr>
      </w:r>
      <w:r>
        <w:rPr>
          <w:noProof/>
        </w:rPr>
        <w:fldChar w:fldCharType="separate"/>
      </w:r>
      <w:r>
        <w:rPr>
          <w:noProof/>
        </w:rPr>
        <w:t>43</w:t>
      </w:r>
      <w:r>
        <w:rPr>
          <w:noProof/>
        </w:rPr>
        <w:fldChar w:fldCharType="end"/>
      </w:r>
    </w:p>
    <w:p w14:paraId="1D38424D" w14:textId="77777777" w:rsidR="008A686A" w:rsidRDefault="008A686A">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_Toc221895218 \h </w:instrText>
      </w:r>
      <w:r>
        <w:rPr>
          <w:noProof/>
        </w:rPr>
      </w:r>
      <w:r>
        <w:rPr>
          <w:noProof/>
        </w:rPr>
        <w:fldChar w:fldCharType="separate"/>
      </w:r>
      <w:r>
        <w:rPr>
          <w:noProof/>
        </w:rPr>
        <w:t>43</w:t>
      </w:r>
      <w:r>
        <w:rPr>
          <w:noProof/>
        </w:rPr>
        <w:fldChar w:fldCharType="end"/>
      </w:r>
    </w:p>
    <w:p w14:paraId="1254495C" w14:textId="77777777" w:rsidR="008A686A" w:rsidRDefault="008A686A">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_Toc221895219 \h </w:instrText>
      </w:r>
      <w:r>
        <w:rPr>
          <w:noProof/>
        </w:rPr>
      </w:r>
      <w:r>
        <w:rPr>
          <w:noProof/>
        </w:rPr>
        <w:fldChar w:fldCharType="separate"/>
      </w:r>
      <w:r>
        <w:rPr>
          <w:noProof/>
        </w:rPr>
        <w:t>43</w:t>
      </w:r>
      <w:r>
        <w:rPr>
          <w:noProof/>
        </w:rPr>
        <w:fldChar w:fldCharType="end"/>
      </w:r>
    </w:p>
    <w:p w14:paraId="468F098A" w14:textId="77777777" w:rsidR="008A686A" w:rsidRDefault="008A686A">
      <w:pPr>
        <w:pStyle w:val="TOC3"/>
        <w:tabs>
          <w:tab w:val="right" w:leader="dot" w:pos="9080"/>
        </w:tabs>
        <w:rPr>
          <w:noProof/>
          <w:sz w:val="24"/>
          <w:szCs w:val="24"/>
          <w:lang w:eastAsia="ja-JP"/>
        </w:rPr>
      </w:pPr>
      <w:r>
        <w:rPr>
          <w:noProof/>
        </w:rPr>
        <w:t>LIBOR (London Interbank Offered Rate)</w:t>
      </w:r>
      <w:r>
        <w:rPr>
          <w:noProof/>
        </w:rPr>
        <w:tab/>
      </w:r>
      <w:r>
        <w:rPr>
          <w:noProof/>
        </w:rPr>
        <w:fldChar w:fldCharType="begin"/>
      </w:r>
      <w:r>
        <w:rPr>
          <w:noProof/>
        </w:rPr>
        <w:instrText xml:space="preserve"> PAGEREF _Toc221895220 \h </w:instrText>
      </w:r>
      <w:r>
        <w:rPr>
          <w:noProof/>
        </w:rPr>
      </w:r>
      <w:r>
        <w:rPr>
          <w:noProof/>
        </w:rPr>
        <w:fldChar w:fldCharType="separate"/>
      </w:r>
      <w:r>
        <w:rPr>
          <w:noProof/>
        </w:rPr>
        <w:t>44</w:t>
      </w:r>
      <w:r>
        <w:rPr>
          <w:noProof/>
        </w:rPr>
        <w:fldChar w:fldCharType="end"/>
      </w:r>
    </w:p>
    <w:p w14:paraId="786DD908" w14:textId="77777777" w:rsidR="008A686A" w:rsidRDefault="008A686A">
      <w:pPr>
        <w:pStyle w:val="TOC3"/>
        <w:tabs>
          <w:tab w:val="right" w:leader="dot" w:pos="9080"/>
        </w:tabs>
        <w:rPr>
          <w:noProof/>
          <w:sz w:val="24"/>
          <w:szCs w:val="24"/>
          <w:lang w:eastAsia="ja-JP"/>
        </w:rPr>
      </w:pPr>
      <w:r>
        <w:rPr>
          <w:noProof/>
        </w:rPr>
        <w:t>Repo rates</w:t>
      </w:r>
      <w:r>
        <w:rPr>
          <w:noProof/>
        </w:rPr>
        <w:tab/>
      </w:r>
      <w:r>
        <w:rPr>
          <w:noProof/>
        </w:rPr>
        <w:fldChar w:fldCharType="begin"/>
      </w:r>
      <w:r>
        <w:rPr>
          <w:noProof/>
        </w:rPr>
        <w:instrText xml:space="preserve"> PAGEREF _Toc221895221 \h </w:instrText>
      </w:r>
      <w:r>
        <w:rPr>
          <w:noProof/>
        </w:rPr>
      </w:r>
      <w:r>
        <w:rPr>
          <w:noProof/>
        </w:rPr>
        <w:fldChar w:fldCharType="separate"/>
      </w:r>
      <w:r>
        <w:rPr>
          <w:noProof/>
        </w:rPr>
        <w:t>44</w:t>
      </w:r>
      <w:r>
        <w:rPr>
          <w:noProof/>
        </w:rPr>
        <w:fldChar w:fldCharType="end"/>
      </w:r>
    </w:p>
    <w:p w14:paraId="292C094F" w14:textId="77777777" w:rsidR="008A686A" w:rsidRDefault="008A686A">
      <w:pPr>
        <w:pStyle w:val="TOC3"/>
        <w:tabs>
          <w:tab w:val="right" w:leader="dot" w:pos="9080"/>
        </w:tabs>
        <w:rPr>
          <w:noProof/>
          <w:sz w:val="24"/>
          <w:szCs w:val="24"/>
          <w:lang w:eastAsia="ja-JP"/>
        </w:rPr>
      </w:pPr>
      <w:r>
        <w:rPr>
          <w:noProof/>
        </w:rPr>
        <w:t>Risk-Free Rate</w:t>
      </w:r>
      <w:r>
        <w:rPr>
          <w:noProof/>
        </w:rPr>
        <w:tab/>
      </w:r>
      <w:r>
        <w:rPr>
          <w:noProof/>
        </w:rPr>
        <w:fldChar w:fldCharType="begin"/>
      </w:r>
      <w:r>
        <w:rPr>
          <w:noProof/>
        </w:rPr>
        <w:instrText xml:space="preserve"> PAGEREF _Toc221895222 \h </w:instrText>
      </w:r>
      <w:r>
        <w:rPr>
          <w:noProof/>
        </w:rPr>
      </w:r>
      <w:r>
        <w:rPr>
          <w:noProof/>
        </w:rPr>
        <w:fldChar w:fldCharType="separate"/>
      </w:r>
      <w:r>
        <w:rPr>
          <w:noProof/>
        </w:rPr>
        <w:t>44</w:t>
      </w:r>
      <w:r>
        <w:rPr>
          <w:noProof/>
        </w:rPr>
        <w:fldChar w:fldCharType="end"/>
      </w:r>
    </w:p>
    <w:p w14:paraId="196DE9DA" w14:textId="77777777" w:rsidR="008A686A" w:rsidRDefault="008A686A">
      <w:pPr>
        <w:pStyle w:val="TOC2"/>
        <w:tabs>
          <w:tab w:val="right" w:leader="dot" w:pos="9080"/>
        </w:tabs>
        <w:rPr>
          <w:b w:val="0"/>
          <w:noProof/>
          <w:sz w:val="24"/>
          <w:szCs w:val="24"/>
          <w:lang w:eastAsia="ja-JP"/>
        </w:rPr>
      </w:pPr>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_Toc221895223 \h </w:instrText>
      </w:r>
      <w:r>
        <w:rPr>
          <w:noProof/>
        </w:rPr>
      </w:r>
      <w:r>
        <w:rPr>
          <w:noProof/>
        </w:rPr>
        <w:fldChar w:fldCharType="separate"/>
      </w:r>
      <w:r>
        <w:rPr>
          <w:noProof/>
        </w:rPr>
        <w:t>45</w:t>
      </w:r>
      <w:r>
        <w:rPr>
          <w:noProof/>
        </w:rPr>
        <w:fldChar w:fldCharType="end"/>
      </w:r>
    </w:p>
    <w:p w14:paraId="28B114FB" w14:textId="77777777" w:rsidR="008A686A" w:rsidRDefault="008A686A">
      <w:pPr>
        <w:pStyle w:val="TOC3"/>
        <w:tabs>
          <w:tab w:val="right" w:leader="dot" w:pos="9080"/>
        </w:tabs>
        <w:rPr>
          <w:noProof/>
          <w:sz w:val="24"/>
          <w:szCs w:val="24"/>
          <w:lang w:eastAsia="ja-JP"/>
        </w:rPr>
      </w:pPr>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_Toc221895224 \h </w:instrText>
      </w:r>
      <w:r>
        <w:rPr>
          <w:noProof/>
        </w:rPr>
      </w:r>
      <w:r>
        <w:rPr>
          <w:noProof/>
        </w:rPr>
        <w:fldChar w:fldCharType="separate"/>
      </w:r>
      <w:r>
        <w:rPr>
          <w:noProof/>
        </w:rPr>
        <w:t>45</w:t>
      </w:r>
      <w:r>
        <w:rPr>
          <w:noProof/>
        </w:rPr>
        <w:fldChar w:fldCharType="end"/>
      </w:r>
    </w:p>
    <w:p w14:paraId="2C7EB149" w14:textId="77777777" w:rsidR="008A686A" w:rsidRDefault="008A686A">
      <w:pPr>
        <w:pStyle w:val="TOC3"/>
        <w:tabs>
          <w:tab w:val="right" w:leader="dot" w:pos="9080"/>
        </w:tabs>
        <w:rPr>
          <w:noProof/>
          <w:sz w:val="24"/>
          <w:szCs w:val="24"/>
          <w:lang w:eastAsia="ja-JP"/>
        </w:rPr>
      </w:pPr>
      <w:r>
        <w:rPr>
          <w:noProof/>
        </w:rPr>
        <w:t>Convert rates based on different compounding frequencies</w:t>
      </w:r>
      <w:r>
        <w:rPr>
          <w:noProof/>
        </w:rPr>
        <w:tab/>
      </w:r>
      <w:r>
        <w:rPr>
          <w:noProof/>
        </w:rPr>
        <w:fldChar w:fldCharType="begin"/>
      </w:r>
      <w:r>
        <w:rPr>
          <w:noProof/>
        </w:rPr>
        <w:instrText xml:space="preserve"> PAGEREF _Toc221895225 \h </w:instrText>
      </w:r>
      <w:r>
        <w:rPr>
          <w:noProof/>
        </w:rPr>
      </w:r>
      <w:r>
        <w:rPr>
          <w:noProof/>
        </w:rPr>
        <w:fldChar w:fldCharType="separate"/>
      </w:r>
      <w:r>
        <w:rPr>
          <w:noProof/>
        </w:rPr>
        <w:t>45</w:t>
      </w:r>
      <w:r>
        <w:rPr>
          <w:noProof/>
        </w:rPr>
        <w:fldChar w:fldCharType="end"/>
      </w:r>
    </w:p>
    <w:p w14:paraId="1363F7AB" w14:textId="77777777" w:rsidR="008A686A" w:rsidRDefault="008A686A">
      <w:pPr>
        <w:pStyle w:val="TOC3"/>
        <w:tabs>
          <w:tab w:val="right" w:leader="dot" w:pos="9080"/>
        </w:tabs>
        <w:rPr>
          <w:noProof/>
          <w:sz w:val="24"/>
          <w:szCs w:val="24"/>
          <w:lang w:eastAsia="ja-JP"/>
        </w:rPr>
      </w:pPr>
      <w:r>
        <w:rPr>
          <w:noProof/>
        </w:rPr>
        <w:t>Calculate the theoretical price of a coupon-paying bond using spot rates</w:t>
      </w:r>
      <w:r>
        <w:rPr>
          <w:noProof/>
        </w:rPr>
        <w:tab/>
      </w:r>
      <w:r>
        <w:rPr>
          <w:noProof/>
        </w:rPr>
        <w:fldChar w:fldCharType="begin"/>
      </w:r>
      <w:r>
        <w:rPr>
          <w:noProof/>
        </w:rPr>
        <w:instrText xml:space="preserve"> PAGEREF _Toc221895226 \h </w:instrText>
      </w:r>
      <w:r>
        <w:rPr>
          <w:noProof/>
        </w:rPr>
      </w:r>
      <w:r>
        <w:rPr>
          <w:noProof/>
        </w:rPr>
        <w:fldChar w:fldCharType="separate"/>
      </w:r>
      <w:r>
        <w:rPr>
          <w:noProof/>
        </w:rPr>
        <w:t>47</w:t>
      </w:r>
      <w:r>
        <w:rPr>
          <w:noProof/>
        </w:rPr>
        <w:fldChar w:fldCharType="end"/>
      </w:r>
    </w:p>
    <w:p w14:paraId="7D210CCC" w14:textId="77777777" w:rsidR="008A686A" w:rsidRDefault="008A686A">
      <w:pPr>
        <w:pStyle w:val="TOC2"/>
        <w:tabs>
          <w:tab w:val="right" w:leader="dot" w:pos="9080"/>
        </w:tabs>
        <w:rPr>
          <w:b w:val="0"/>
          <w:noProof/>
          <w:sz w:val="24"/>
          <w:szCs w:val="24"/>
          <w:lang w:eastAsia="ja-JP"/>
        </w:rPr>
      </w:pPr>
      <w:r>
        <w:rPr>
          <w:noProof/>
        </w:rPr>
        <w:t>Calculate the value of the cash flows from a forward rate agreement (FRA).</w:t>
      </w:r>
      <w:r>
        <w:rPr>
          <w:noProof/>
        </w:rPr>
        <w:tab/>
      </w:r>
      <w:r>
        <w:rPr>
          <w:noProof/>
        </w:rPr>
        <w:fldChar w:fldCharType="begin"/>
      </w:r>
      <w:r>
        <w:rPr>
          <w:noProof/>
        </w:rPr>
        <w:instrText xml:space="preserve"> PAGEREF _Toc221895227 \h </w:instrText>
      </w:r>
      <w:r>
        <w:rPr>
          <w:noProof/>
        </w:rPr>
      </w:r>
      <w:r>
        <w:rPr>
          <w:noProof/>
        </w:rPr>
        <w:fldChar w:fldCharType="separate"/>
      </w:r>
      <w:r>
        <w:rPr>
          <w:noProof/>
        </w:rPr>
        <w:t>49</w:t>
      </w:r>
      <w:r>
        <w:rPr>
          <w:noProof/>
        </w:rPr>
        <w:fldChar w:fldCharType="end"/>
      </w:r>
    </w:p>
    <w:p w14:paraId="77F4D85B" w14:textId="77777777" w:rsidR="008A686A" w:rsidRDefault="008A686A">
      <w:pPr>
        <w:pStyle w:val="TOC2"/>
        <w:tabs>
          <w:tab w:val="right" w:leader="dot" w:pos="9080"/>
        </w:tabs>
        <w:rPr>
          <w:b w:val="0"/>
          <w:noProof/>
          <w:sz w:val="24"/>
          <w:szCs w:val="24"/>
          <w:lang w:eastAsia="ja-JP"/>
        </w:rPr>
      </w:pPr>
      <w:r>
        <w:rPr>
          <w:noProof/>
        </w:rPr>
        <w:t>Calculate the change in a bond’s price given duration, convexity, and a change in interest rates</w:t>
      </w:r>
      <w:r>
        <w:rPr>
          <w:noProof/>
        </w:rPr>
        <w:tab/>
      </w:r>
      <w:r>
        <w:rPr>
          <w:noProof/>
        </w:rPr>
        <w:fldChar w:fldCharType="begin"/>
      </w:r>
      <w:r>
        <w:rPr>
          <w:noProof/>
        </w:rPr>
        <w:instrText xml:space="preserve"> PAGEREF _Toc221895228 \h </w:instrText>
      </w:r>
      <w:r>
        <w:rPr>
          <w:noProof/>
        </w:rPr>
      </w:r>
      <w:r>
        <w:rPr>
          <w:noProof/>
        </w:rPr>
        <w:fldChar w:fldCharType="separate"/>
      </w:r>
      <w:r>
        <w:rPr>
          <w:noProof/>
        </w:rPr>
        <w:t>50</w:t>
      </w:r>
      <w:r>
        <w:rPr>
          <w:noProof/>
        </w:rPr>
        <w:fldChar w:fldCharType="end"/>
      </w:r>
    </w:p>
    <w:p w14:paraId="071D0AC8" w14:textId="77777777" w:rsidR="008A686A" w:rsidRDefault="008A686A">
      <w:pPr>
        <w:pStyle w:val="TOC2"/>
        <w:tabs>
          <w:tab w:val="right" w:leader="dot" w:pos="9080"/>
        </w:tabs>
        <w:rPr>
          <w:b w:val="0"/>
          <w:noProof/>
          <w:sz w:val="24"/>
          <w:szCs w:val="24"/>
          <w:lang w:eastAsia="ja-JP"/>
        </w:rPr>
      </w:pPr>
      <w:r>
        <w:rPr>
          <w:noProof/>
        </w:rPr>
        <w:t>Describe the major theories of the term structure of interest rates</w:t>
      </w:r>
      <w:r>
        <w:rPr>
          <w:noProof/>
        </w:rPr>
        <w:tab/>
      </w:r>
      <w:r>
        <w:rPr>
          <w:noProof/>
        </w:rPr>
        <w:fldChar w:fldCharType="begin"/>
      </w:r>
      <w:r>
        <w:rPr>
          <w:noProof/>
        </w:rPr>
        <w:instrText xml:space="preserve"> PAGEREF _Toc221895229 \h </w:instrText>
      </w:r>
      <w:r>
        <w:rPr>
          <w:noProof/>
        </w:rPr>
      </w:r>
      <w:r>
        <w:rPr>
          <w:noProof/>
        </w:rPr>
        <w:fldChar w:fldCharType="separate"/>
      </w:r>
      <w:r>
        <w:rPr>
          <w:noProof/>
        </w:rPr>
        <w:t>52</w:t>
      </w:r>
      <w:r>
        <w:rPr>
          <w:noProof/>
        </w:rPr>
        <w:fldChar w:fldCharType="end"/>
      </w:r>
    </w:p>
    <w:p w14:paraId="0033478B" w14:textId="77777777" w:rsidR="008A686A" w:rsidRDefault="008A686A">
      <w:pPr>
        <w:pStyle w:val="TOC2"/>
        <w:tabs>
          <w:tab w:val="right" w:leader="dot" w:pos="9080"/>
        </w:tabs>
        <w:rPr>
          <w:b w:val="0"/>
          <w:noProof/>
          <w:sz w:val="24"/>
          <w:szCs w:val="24"/>
          <w:lang w:eastAsia="ja-JP"/>
        </w:rPr>
      </w:pPr>
      <w:r>
        <w:rPr>
          <w:noProof/>
        </w:rPr>
        <w:t>4 Questions &amp; Answers</w:t>
      </w:r>
      <w:r>
        <w:rPr>
          <w:noProof/>
        </w:rPr>
        <w:tab/>
      </w:r>
      <w:r>
        <w:rPr>
          <w:noProof/>
        </w:rPr>
        <w:fldChar w:fldCharType="begin"/>
      </w:r>
      <w:r>
        <w:rPr>
          <w:noProof/>
        </w:rPr>
        <w:instrText xml:space="preserve"> PAGEREF _Toc221895230 \h </w:instrText>
      </w:r>
      <w:r>
        <w:rPr>
          <w:noProof/>
        </w:rPr>
      </w:r>
      <w:r>
        <w:rPr>
          <w:noProof/>
        </w:rPr>
        <w:fldChar w:fldCharType="separate"/>
      </w:r>
      <w:r>
        <w:rPr>
          <w:noProof/>
        </w:rPr>
        <w:t>54</w:t>
      </w:r>
      <w:r>
        <w:rPr>
          <w:noProof/>
        </w:rPr>
        <w:fldChar w:fldCharType="end"/>
      </w:r>
    </w:p>
    <w:p w14:paraId="4A4C4B67"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_Toc221895231 \h </w:instrText>
      </w:r>
      <w:r>
        <w:rPr>
          <w:noProof/>
        </w:rPr>
      </w:r>
      <w:r>
        <w:rPr>
          <w:noProof/>
        </w:rPr>
        <w:fldChar w:fldCharType="separate"/>
      </w:r>
      <w:r>
        <w:rPr>
          <w:noProof/>
        </w:rPr>
        <w:t>54</w:t>
      </w:r>
      <w:r>
        <w:rPr>
          <w:noProof/>
        </w:rPr>
        <w:fldChar w:fldCharType="end"/>
      </w:r>
    </w:p>
    <w:p w14:paraId="6BF59931"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_Toc221895232 \h </w:instrText>
      </w:r>
      <w:r>
        <w:rPr>
          <w:noProof/>
        </w:rPr>
      </w:r>
      <w:r>
        <w:rPr>
          <w:noProof/>
        </w:rPr>
        <w:fldChar w:fldCharType="separate"/>
      </w:r>
      <w:r>
        <w:rPr>
          <w:noProof/>
        </w:rPr>
        <w:t>55</w:t>
      </w:r>
      <w:r>
        <w:rPr>
          <w:noProof/>
        </w:rPr>
        <w:fldChar w:fldCharType="end"/>
      </w:r>
    </w:p>
    <w:p w14:paraId="4802CECF" w14:textId="77777777" w:rsidR="008A686A" w:rsidRDefault="008A686A">
      <w:pPr>
        <w:pStyle w:val="TOC1"/>
        <w:tabs>
          <w:tab w:val="right" w:leader="dot" w:pos="9080"/>
        </w:tabs>
        <w:rPr>
          <w:b w:val="0"/>
          <w:noProof/>
          <w:lang w:eastAsia="ja-JP"/>
        </w:rPr>
      </w:pPr>
      <w:r w:rsidRPr="003803C9">
        <w:rPr>
          <w:rFonts w:ascii="Calibri" w:hAnsi="Calibri"/>
          <w:noProof/>
        </w:rPr>
        <w:t>Hull, Chapter 5: Determination of Forward and Futures Prices</w:t>
      </w:r>
      <w:r>
        <w:rPr>
          <w:noProof/>
        </w:rPr>
        <w:tab/>
      </w:r>
      <w:r>
        <w:rPr>
          <w:noProof/>
        </w:rPr>
        <w:fldChar w:fldCharType="begin"/>
      </w:r>
      <w:r>
        <w:rPr>
          <w:noProof/>
        </w:rPr>
        <w:instrText xml:space="preserve"> PAGEREF _Toc221895233 \h </w:instrText>
      </w:r>
      <w:r>
        <w:rPr>
          <w:noProof/>
        </w:rPr>
      </w:r>
      <w:r>
        <w:rPr>
          <w:noProof/>
        </w:rPr>
        <w:fldChar w:fldCharType="separate"/>
      </w:r>
      <w:r>
        <w:rPr>
          <w:noProof/>
        </w:rPr>
        <w:t>56</w:t>
      </w:r>
      <w:r>
        <w:rPr>
          <w:noProof/>
        </w:rPr>
        <w:fldChar w:fldCharType="end"/>
      </w:r>
    </w:p>
    <w:p w14:paraId="2EC4A528" w14:textId="77777777" w:rsidR="008A686A" w:rsidRDefault="008A686A">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_Toc221895234 \h </w:instrText>
      </w:r>
      <w:r>
        <w:rPr>
          <w:noProof/>
        </w:rPr>
      </w:r>
      <w:r>
        <w:rPr>
          <w:noProof/>
        </w:rPr>
        <w:fldChar w:fldCharType="separate"/>
      </w:r>
      <w:r>
        <w:rPr>
          <w:noProof/>
        </w:rPr>
        <w:t>57</w:t>
      </w:r>
      <w:r>
        <w:rPr>
          <w:noProof/>
        </w:rPr>
        <w:fldChar w:fldCharType="end"/>
      </w:r>
    </w:p>
    <w:p w14:paraId="4900ADB9" w14:textId="77777777" w:rsidR="008A686A" w:rsidRDefault="008A686A">
      <w:pPr>
        <w:pStyle w:val="TOC2"/>
        <w:tabs>
          <w:tab w:val="right" w:leader="dot" w:pos="9080"/>
        </w:tabs>
        <w:rPr>
          <w:b w:val="0"/>
          <w:noProof/>
          <w:sz w:val="24"/>
          <w:szCs w:val="24"/>
          <w:lang w:eastAsia="ja-JP"/>
        </w:rPr>
      </w:pPr>
      <w:r>
        <w:rPr>
          <w:noProof/>
        </w:rPr>
        <w:t>Define short</w:t>
      </w:r>
      <w:r w:rsidRPr="003803C9">
        <w:rPr>
          <w:rFonts w:cs="Monaco" w:hint="eastAsia"/>
          <w:noProof/>
        </w:rPr>
        <w:t>‐</w:t>
      </w:r>
      <w:r>
        <w:rPr>
          <w:noProof/>
        </w:rPr>
        <w:t>selling and short squeeze</w:t>
      </w:r>
      <w:r>
        <w:rPr>
          <w:noProof/>
        </w:rPr>
        <w:tab/>
      </w:r>
      <w:r>
        <w:rPr>
          <w:noProof/>
        </w:rPr>
        <w:fldChar w:fldCharType="begin"/>
      </w:r>
      <w:r>
        <w:rPr>
          <w:noProof/>
        </w:rPr>
        <w:instrText xml:space="preserve"> PAGEREF _Toc221895235 \h </w:instrText>
      </w:r>
      <w:r>
        <w:rPr>
          <w:noProof/>
        </w:rPr>
      </w:r>
      <w:r>
        <w:rPr>
          <w:noProof/>
        </w:rPr>
        <w:fldChar w:fldCharType="separate"/>
      </w:r>
      <w:r>
        <w:rPr>
          <w:noProof/>
        </w:rPr>
        <w:t>57</w:t>
      </w:r>
      <w:r>
        <w:rPr>
          <w:noProof/>
        </w:rPr>
        <w:fldChar w:fldCharType="end"/>
      </w:r>
    </w:p>
    <w:p w14:paraId="3A1562E8" w14:textId="77777777" w:rsidR="008A686A" w:rsidRDefault="008A686A">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_Toc221895236 \h </w:instrText>
      </w:r>
      <w:r>
        <w:rPr>
          <w:noProof/>
        </w:rPr>
      </w:r>
      <w:r>
        <w:rPr>
          <w:noProof/>
        </w:rPr>
        <w:fldChar w:fldCharType="separate"/>
      </w:r>
      <w:r>
        <w:rPr>
          <w:noProof/>
        </w:rPr>
        <w:t>58</w:t>
      </w:r>
      <w:r>
        <w:rPr>
          <w:noProof/>
        </w:rPr>
        <w:fldChar w:fldCharType="end"/>
      </w:r>
    </w:p>
    <w:p w14:paraId="618029CF" w14:textId="77777777" w:rsidR="008A686A" w:rsidRDefault="008A686A">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_Toc221895237 \h </w:instrText>
      </w:r>
      <w:r>
        <w:rPr>
          <w:noProof/>
        </w:rPr>
      </w:r>
      <w:r>
        <w:rPr>
          <w:noProof/>
        </w:rPr>
        <w:fldChar w:fldCharType="separate"/>
      </w:r>
      <w:r>
        <w:rPr>
          <w:noProof/>
        </w:rPr>
        <w:t>58</w:t>
      </w:r>
      <w:r>
        <w:rPr>
          <w:noProof/>
        </w:rPr>
        <w:fldChar w:fldCharType="end"/>
      </w:r>
    </w:p>
    <w:p w14:paraId="0CD0C7A3" w14:textId="77777777" w:rsidR="008A686A" w:rsidRDefault="008A686A">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_Toc221895238 \h </w:instrText>
      </w:r>
      <w:r>
        <w:rPr>
          <w:noProof/>
        </w:rPr>
      </w:r>
      <w:r>
        <w:rPr>
          <w:noProof/>
        </w:rPr>
        <w:fldChar w:fldCharType="separate"/>
      </w:r>
      <w:r>
        <w:rPr>
          <w:noProof/>
        </w:rPr>
        <w:t>58</w:t>
      </w:r>
      <w:r>
        <w:rPr>
          <w:noProof/>
        </w:rPr>
        <w:fldChar w:fldCharType="end"/>
      </w:r>
    </w:p>
    <w:p w14:paraId="40877F19" w14:textId="77777777" w:rsidR="008A686A" w:rsidRDefault="008A686A">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_Toc221895239 \h </w:instrText>
      </w:r>
      <w:r>
        <w:rPr>
          <w:noProof/>
        </w:rPr>
      </w:r>
      <w:r>
        <w:rPr>
          <w:noProof/>
        </w:rPr>
        <w:fldChar w:fldCharType="separate"/>
      </w:r>
      <w:r>
        <w:rPr>
          <w:noProof/>
        </w:rPr>
        <w:t>61</w:t>
      </w:r>
      <w:r>
        <w:rPr>
          <w:noProof/>
        </w:rPr>
        <w:fldChar w:fldCharType="end"/>
      </w:r>
    </w:p>
    <w:p w14:paraId="2923B57B" w14:textId="77777777" w:rsidR="008A686A" w:rsidRDefault="008A686A">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_Toc221895240 \h </w:instrText>
      </w:r>
      <w:r>
        <w:rPr>
          <w:noProof/>
        </w:rPr>
      </w:r>
      <w:r>
        <w:rPr>
          <w:noProof/>
        </w:rPr>
        <w:fldChar w:fldCharType="separate"/>
      </w:r>
      <w:r>
        <w:rPr>
          <w:noProof/>
        </w:rPr>
        <w:t>62</w:t>
      </w:r>
      <w:r>
        <w:rPr>
          <w:noProof/>
        </w:rPr>
        <w:fldChar w:fldCharType="end"/>
      </w:r>
    </w:p>
    <w:p w14:paraId="59F5E987" w14:textId="77777777" w:rsidR="008A686A" w:rsidRDefault="008A686A">
      <w:pPr>
        <w:pStyle w:val="TOC2"/>
        <w:tabs>
          <w:tab w:val="right" w:leader="dot" w:pos="9080"/>
        </w:tabs>
        <w:rPr>
          <w:b w:val="0"/>
          <w:noProof/>
          <w:sz w:val="24"/>
          <w:szCs w:val="24"/>
          <w:lang w:eastAsia="ja-JP"/>
        </w:rPr>
      </w:pPr>
      <w:r>
        <w:rPr>
          <w:noProof/>
        </w:rPr>
        <w:lastRenderedPageBreak/>
        <w:t>Define and calculate, using the cost</w:t>
      </w:r>
      <w:r w:rsidRPr="003803C9">
        <w:rPr>
          <w:rFonts w:cs="Monaco" w:hint="eastAsia"/>
          <w:noProof/>
        </w:rPr>
        <w:t>‐</w:t>
      </w:r>
      <w:r>
        <w:rPr>
          <w:noProof/>
        </w:rPr>
        <w:t>of</w:t>
      </w:r>
      <w:r w:rsidRPr="003803C9">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_Toc221895241 \h </w:instrText>
      </w:r>
      <w:r>
        <w:rPr>
          <w:noProof/>
        </w:rPr>
      </w:r>
      <w:r>
        <w:rPr>
          <w:noProof/>
        </w:rPr>
        <w:fldChar w:fldCharType="separate"/>
      </w:r>
      <w:r>
        <w:rPr>
          <w:noProof/>
        </w:rPr>
        <w:t>65</w:t>
      </w:r>
      <w:r>
        <w:rPr>
          <w:noProof/>
        </w:rPr>
        <w:fldChar w:fldCharType="end"/>
      </w:r>
    </w:p>
    <w:p w14:paraId="4A0CC293" w14:textId="77777777" w:rsidR="008A686A" w:rsidRDefault="008A686A">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_Toc221895242 \h </w:instrText>
      </w:r>
      <w:r>
        <w:rPr>
          <w:noProof/>
        </w:rPr>
      </w:r>
      <w:r>
        <w:rPr>
          <w:noProof/>
        </w:rPr>
        <w:fldChar w:fldCharType="separate"/>
      </w:r>
      <w:r>
        <w:rPr>
          <w:noProof/>
        </w:rPr>
        <w:t>66</w:t>
      </w:r>
      <w:r>
        <w:rPr>
          <w:noProof/>
        </w:rPr>
        <w:fldChar w:fldCharType="end"/>
      </w:r>
    </w:p>
    <w:p w14:paraId="669155C5" w14:textId="77777777" w:rsidR="008A686A" w:rsidRDefault="008A686A">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_Toc221895243 \h </w:instrText>
      </w:r>
      <w:r>
        <w:rPr>
          <w:noProof/>
        </w:rPr>
      </w:r>
      <w:r>
        <w:rPr>
          <w:noProof/>
        </w:rPr>
        <w:fldChar w:fldCharType="separate"/>
      </w:r>
      <w:r>
        <w:rPr>
          <w:noProof/>
        </w:rPr>
        <w:t>67</w:t>
      </w:r>
      <w:r>
        <w:rPr>
          <w:noProof/>
        </w:rPr>
        <w:fldChar w:fldCharType="end"/>
      </w:r>
    </w:p>
    <w:p w14:paraId="709454A2" w14:textId="77777777" w:rsidR="008A686A" w:rsidRDefault="008A686A">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_Toc221895244 \h </w:instrText>
      </w:r>
      <w:r>
        <w:rPr>
          <w:noProof/>
        </w:rPr>
      </w:r>
      <w:r>
        <w:rPr>
          <w:noProof/>
        </w:rPr>
        <w:fldChar w:fldCharType="separate"/>
      </w:r>
      <w:r>
        <w:rPr>
          <w:noProof/>
        </w:rPr>
        <w:t>67</w:t>
      </w:r>
      <w:r>
        <w:rPr>
          <w:noProof/>
        </w:rPr>
        <w:fldChar w:fldCharType="end"/>
      </w:r>
    </w:p>
    <w:p w14:paraId="057FC48A" w14:textId="77777777" w:rsidR="008A686A" w:rsidRDefault="008A686A">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_Toc221895245 \h </w:instrText>
      </w:r>
      <w:r>
        <w:rPr>
          <w:noProof/>
        </w:rPr>
      </w:r>
      <w:r>
        <w:rPr>
          <w:noProof/>
        </w:rPr>
        <w:fldChar w:fldCharType="separate"/>
      </w:r>
      <w:r>
        <w:rPr>
          <w:noProof/>
        </w:rPr>
        <w:t>67</w:t>
      </w:r>
      <w:r>
        <w:rPr>
          <w:noProof/>
        </w:rPr>
        <w:fldChar w:fldCharType="end"/>
      </w:r>
    </w:p>
    <w:p w14:paraId="11A39503" w14:textId="77777777" w:rsidR="008A686A" w:rsidRDefault="008A686A">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3803C9">
        <w:rPr>
          <w:rFonts w:cs="Monaco" w:hint="eastAsia"/>
          <w:noProof/>
        </w:rPr>
        <w:t>‐</w:t>
      </w:r>
      <w:r>
        <w:rPr>
          <w:noProof/>
        </w:rPr>
        <w:t>of</w:t>
      </w:r>
      <w:r w:rsidRPr="003803C9">
        <w:rPr>
          <w:rFonts w:cs="Monaco" w:hint="eastAsia"/>
          <w:noProof/>
        </w:rPr>
        <w:t>‐</w:t>
      </w:r>
      <w:r>
        <w:rPr>
          <w:noProof/>
        </w:rPr>
        <w:t>carry model to contango and backwardation</w:t>
      </w:r>
      <w:r>
        <w:rPr>
          <w:noProof/>
        </w:rPr>
        <w:tab/>
      </w:r>
      <w:r>
        <w:rPr>
          <w:noProof/>
        </w:rPr>
        <w:fldChar w:fldCharType="begin"/>
      </w:r>
      <w:r>
        <w:rPr>
          <w:noProof/>
        </w:rPr>
        <w:instrText xml:space="preserve"> PAGEREF _Toc221895246 \h </w:instrText>
      </w:r>
      <w:r>
        <w:rPr>
          <w:noProof/>
        </w:rPr>
      </w:r>
      <w:r>
        <w:rPr>
          <w:noProof/>
        </w:rPr>
        <w:fldChar w:fldCharType="separate"/>
      </w:r>
      <w:r>
        <w:rPr>
          <w:noProof/>
        </w:rPr>
        <w:t>68</w:t>
      </w:r>
      <w:r>
        <w:rPr>
          <w:noProof/>
        </w:rPr>
        <w:fldChar w:fldCharType="end"/>
      </w:r>
    </w:p>
    <w:p w14:paraId="4B985461" w14:textId="77777777" w:rsidR="008A686A" w:rsidRDefault="008A686A">
      <w:pPr>
        <w:pStyle w:val="TOC3"/>
        <w:tabs>
          <w:tab w:val="right" w:leader="dot" w:pos="9080"/>
        </w:tabs>
        <w:rPr>
          <w:noProof/>
          <w:sz w:val="24"/>
          <w:szCs w:val="24"/>
          <w:lang w:eastAsia="ja-JP"/>
        </w:rPr>
      </w:pPr>
      <w:r>
        <w:rPr>
          <w:noProof/>
        </w:rPr>
        <w:t>Contango</w:t>
      </w:r>
      <w:r>
        <w:rPr>
          <w:noProof/>
        </w:rPr>
        <w:tab/>
      </w:r>
      <w:r>
        <w:rPr>
          <w:noProof/>
        </w:rPr>
        <w:fldChar w:fldCharType="begin"/>
      </w:r>
      <w:r>
        <w:rPr>
          <w:noProof/>
        </w:rPr>
        <w:instrText xml:space="preserve"> PAGEREF _Toc221895247 \h </w:instrText>
      </w:r>
      <w:r>
        <w:rPr>
          <w:noProof/>
        </w:rPr>
      </w:r>
      <w:r>
        <w:rPr>
          <w:noProof/>
        </w:rPr>
        <w:fldChar w:fldCharType="separate"/>
      </w:r>
      <w:r>
        <w:rPr>
          <w:noProof/>
        </w:rPr>
        <w:t>68</w:t>
      </w:r>
      <w:r>
        <w:rPr>
          <w:noProof/>
        </w:rPr>
        <w:fldChar w:fldCharType="end"/>
      </w:r>
    </w:p>
    <w:p w14:paraId="2DE9E13C" w14:textId="77777777" w:rsidR="008A686A" w:rsidRDefault="008A686A">
      <w:pPr>
        <w:pStyle w:val="TOC3"/>
        <w:tabs>
          <w:tab w:val="right" w:leader="dot" w:pos="9080"/>
        </w:tabs>
        <w:rPr>
          <w:noProof/>
          <w:sz w:val="24"/>
          <w:szCs w:val="24"/>
          <w:lang w:eastAsia="ja-JP"/>
        </w:rPr>
      </w:pPr>
      <w:r>
        <w:rPr>
          <w:noProof/>
        </w:rPr>
        <w:t>Backwardation</w:t>
      </w:r>
      <w:r>
        <w:rPr>
          <w:noProof/>
        </w:rPr>
        <w:tab/>
      </w:r>
      <w:r>
        <w:rPr>
          <w:noProof/>
        </w:rPr>
        <w:fldChar w:fldCharType="begin"/>
      </w:r>
      <w:r>
        <w:rPr>
          <w:noProof/>
        </w:rPr>
        <w:instrText xml:space="preserve"> PAGEREF _Toc221895248 \h </w:instrText>
      </w:r>
      <w:r>
        <w:rPr>
          <w:noProof/>
        </w:rPr>
      </w:r>
      <w:r>
        <w:rPr>
          <w:noProof/>
        </w:rPr>
        <w:fldChar w:fldCharType="separate"/>
      </w:r>
      <w:r>
        <w:rPr>
          <w:noProof/>
        </w:rPr>
        <w:t>68</w:t>
      </w:r>
      <w:r>
        <w:rPr>
          <w:noProof/>
        </w:rPr>
        <w:fldChar w:fldCharType="end"/>
      </w:r>
    </w:p>
    <w:p w14:paraId="00728607" w14:textId="77777777" w:rsidR="008A686A" w:rsidRDefault="008A686A">
      <w:pPr>
        <w:pStyle w:val="TOC3"/>
        <w:tabs>
          <w:tab w:val="right" w:leader="dot" w:pos="9080"/>
        </w:tabs>
        <w:rPr>
          <w:noProof/>
          <w:sz w:val="24"/>
          <w:szCs w:val="24"/>
          <w:lang w:eastAsia="ja-JP"/>
        </w:rPr>
      </w:pPr>
      <w:r>
        <w:rPr>
          <w:noProof/>
        </w:rPr>
        <w:t>Relationship between commodity Future and spot prices, and how it relates to the cost of carry model</w:t>
      </w:r>
      <w:r>
        <w:rPr>
          <w:noProof/>
        </w:rPr>
        <w:tab/>
      </w:r>
      <w:r>
        <w:rPr>
          <w:noProof/>
        </w:rPr>
        <w:fldChar w:fldCharType="begin"/>
      </w:r>
      <w:r>
        <w:rPr>
          <w:noProof/>
        </w:rPr>
        <w:instrText xml:space="preserve"> PAGEREF _Toc221895249 \h </w:instrText>
      </w:r>
      <w:r>
        <w:rPr>
          <w:noProof/>
        </w:rPr>
      </w:r>
      <w:r>
        <w:rPr>
          <w:noProof/>
        </w:rPr>
        <w:fldChar w:fldCharType="separate"/>
      </w:r>
      <w:r>
        <w:rPr>
          <w:noProof/>
        </w:rPr>
        <w:t>68</w:t>
      </w:r>
      <w:r>
        <w:rPr>
          <w:noProof/>
        </w:rPr>
        <w:fldChar w:fldCharType="end"/>
      </w:r>
    </w:p>
    <w:p w14:paraId="448C7C1B" w14:textId="77777777" w:rsidR="008A686A" w:rsidRDefault="008A686A">
      <w:pPr>
        <w:pStyle w:val="TOC2"/>
        <w:tabs>
          <w:tab w:val="right" w:leader="dot" w:pos="9080"/>
        </w:tabs>
        <w:rPr>
          <w:b w:val="0"/>
          <w:noProof/>
          <w:sz w:val="24"/>
          <w:szCs w:val="24"/>
          <w:lang w:eastAsia="ja-JP"/>
        </w:rPr>
      </w:pPr>
      <w:r>
        <w:rPr>
          <w:noProof/>
        </w:rPr>
        <w:t>5 Questions &amp; Answers</w:t>
      </w:r>
      <w:r>
        <w:rPr>
          <w:noProof/>
        </w:rPr>
        <w:tab/>
      </w:r>
      <w:r>
        <w:rPr>
          <w:noProof/>
        </w:rPr>
        <w:fldChar w:fldCharType="begin"/>
      </w:r>
      <w:r>
        <w:rPr>
          <w:noProof/>
        </w:rPr>
        <w:instrText xml:space="preserve"> PAGEREF _Toc221895250 \h </w:instrText>
      </w:r>
      <w:r>
        <w:rPr>
          <w:noProof/>
        </w:rPr>
      </w:r>
      <w:r>
        <w:rPr>
          <w:noProof/>
        </w:rPr>
        <w:fldChar w:fldCharType="separate"/>
      </w:r>
      <w:r>
        <w:rPr>
          <w:noProof/>
        </w:rPr>
        <w:t>69</w:t>
      </w:r>
      <w:r>
        <w:rPr>
          <w:noProof/>
        </w:rPr>
        <w:fldChar w:fldCharType="end"/>
      </w:r>
    </w:p>
    <w:p w14:paraId="5C81EF2D"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_Toc221895251 \h </w:instrText>
      </w:r>
      <w:r>
        <w:rPr>
          <w:noProof/>
        </w:rPr>
      </w:r>
      <w:r>
        <w:rPr>
          <w:noProof/>
        </w:rPr>
        <w:fldChar w:fldCharType="separate"/>
      </w:r>
      <w:r>
        <w:rPr>
          <w:noProof/>
        </w:rPr>
        <w:t>69</w:t>
      </w:r>
      <w:r>
        <w:rPr>
          <w:noProof/>
        </w:rPr>
        <w:fldChar w:fldCharType="end"/>
      </w:r>
    </w:p>
    <w:p w14:paraId="7FC16EB4"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_Toc221895252 \h </w:instrText>
      </w:r>
      <w:r>
        <w:rPr>
          <w:noProof/>
        </w:rPr>
      </w:r>
      <w:r>
        <w:rPr>
          <w:noProof/>
        </w:rPr>
        <w:fldChar w:fldCharType="separate"/>
      </w:r>
      <w:r>
        <w:rPr>
          <w:noProof/>
        </w:rPr>
        <w:t>70</w:t>
      </w:r>
      <w:r>
        <w:rPr>
          <w:noProof/>
        </w:rPr>
        <w:fldChar w:fldCharType="end"/>
      </w:r>
    </w:p>
    <w:p w14:paraId="3AC0FC08" w14:textId="77777777" w:rsidR="008A686A" w:rsidRDefault="008A686A">
      <w:pPr>
        <w:pStyle w:val="TOC1"/>
        <w:tabs>
          <w:tab w:val="right" w:leader="dot" w:pos="9080"/>
        </w:tabs>
        <w:rPr>
          <w:b w:val="0"/>
          <w:noProof/>
          <w:lang w:eastAsia="ja-JP"/>
        </w:rPr>
      </w:pPr>
      <w:r w:rsidRPr="003803C9">
        <w:rPr>
          <w:rFonts w:ascii="Calibri" w:hAnsi="Calibri"/>
          <w:noProof/>
        </w:rPr>
        <w:t>Hull, Chapter 6: Interest Rate Futures</w:t>
      </w:r>
      <w:r>
        <w:rPr>
          <w:noProof/>
        </w:rPr>
        <w:tab/>
      </w:r>
      <w:r>
        <w:rPr>
          <w:noProof/>
        </w:rPr>
        <w:fldChar w:fldCharType="begin"/>
      </w:r>
      <w:r>
        <w:rPr>
          <w:noProof/>
        </w:rPr>
        <w:instrText xml:space="preserve"> PAGEREF _Toc221895253 \h </w:instrText>
      </w:r>
      <w:r>
        <w:rPr>
          <w:noProof/>
        </w:rPr>
      </w:r>
      <w:r>
        <w:rPr>
          <w:noProof/>
        </w:rPr>
        <w:fldChar w:fldCharType="separate"/>
      </w:r>
      <w:r>
        <w:rPr>
          <w:noProof/>
        </w:rPr>
        <w:t>71</w:t>
      </w:r>
      <w:r>
        <w:rPr>
          <w:noProof/>
        </w:rPr>
        <w:fldChar w:fldCharType="end"/>
      </w:r>
    </w:p>
    <w:p w14:paraId="18919680" w14:textId="77777777" w:rsidR="008A686A" w:rsidRDefault="008A686A">
      <w:pPr>
        <w:pStyle w:val="TOC2"/>
        <w:tabs>
          <w:tab w:val="right" w:leader="dot" w:pos="9080"/>
        </w:tabs>
        <w:rPr>
          <w:b w:val="0"/>
          <w:noProof/>
          <w:sz w:val="24"/>
          <w:szCs w:val="24"/>
          <w:lang w:eastAsia="ja-JP"/>
        </w:rPr>
      </w:pPr>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_Toc221895254 \h </w:instrText>
      </w:r>
      <w:r>
        <w:rPr>
          <w:noProof/>
        </w:rPr>
      </w:r>
      <w:r>
        <w:rPr>
          <w:noProof/>
        </w:rPr>
        <w:fldChar w:fldCharType="separate"/>
      </w:r>
      <w:r>
        <w:rPr>
          <w:noProof/>
        </w:rPr>
        <w:t>72</w:t>
      </w:r>
      <w:r>
        <w:rPr>
          <w:noProof/>
        </w:rPr>
        <w:fldChar w:fldCharType="end"/>
      </w:r>
    </w:p>
    <w:p w14:paraId="24476CF1" w14:textId="77777777" w:rsidR="008A686A" w:rsidRDefault="008A686A">
      <w:pPr>
        <w:pStyle w:val="TOC2"/>
        <w:tabs>
          <w:tab w:val="right" w:leader="dot" w:pos="9080"/>
        </w:tabs>
        <w:rPr>
          <w:b w:val="0"/>
          <w:noProof/>
          <w:sz w:val="24"/>
          <w:szCs w:val="24"/>
          <w:lang w:eastAsia="ja-JP"/>
        </w:rPr>
      </w:pPr>
      <w:r>
        <w:rPr>
          <w:noProof/>
        </w:rPr>
        <w:t>Explain and calculate a US Treasury bond Futures contract conversion factor</w:t>
      </w:r>
      <w:r>
        <w:rPr>
          <w:noProof/>
        </w:rPr>
        <w:tab/>
      </w:r>
      <w:r>
        <w:rPr>
          <w:noProof/>
        </w:rPr>
        <w:fldChar w:fldCharType="begin"/>
      </w:r>
      <w:r>
        <w:rPr>
          <w:noProof/>
        </w:rPr>
        <w:instrText xml:space="preserve"> PAGEREF _Toc221895255 \h </w:instrText>
      </w:r>
      <w:r>
        <w:rPr>
          <w:noProof/>
        </w:rPr>
      </w:r>
      <w:r>
        <w:rPr>
          <w:noProof/>
        </w:rPr>
        <w:fldChar w:fldCharType="separate"/>
      </w:r>
      <w:r>
        <w:rPr>
          <w:noProof/>
        </w:rPr>
        <w:t>75</w:t>
      </w:r>
      <w:r>
        <w:rPr>
          <w:noProof/>
        </w:rPr>
        <w:fldChar w:fldCharType="end"/>
      </w:r>
    </w:p>
    <w:p w14:paraId="632B151E" w14:textId="77777777" w:rsidR="008A686A" w:rsidRDefault="008A686A">
      <w:pPr>
        <w:pStyle w:val="TOC2"/>
        <w:tabs>
          <w:tab w:val="right" w:leader="dot" w:pos="9080"/>
        </w:tabs>
        <w:rPr>
          <w:b w:val="0"/>
          <w:noProof/>
          <w:sz w:val="24"/>
          <w:szCs w:val="24"/>
          <w:lang w:eastAsia="ja-JP"/>
        </w:rPr>
      </w:pPr>
      <w:r>
        <w:rPr>
          <w:noProof/>
        </w:rPr>
        <w:t>Describe the impact of the level and shape of the yield curve on the cheapest</w:t>
      </w:r>
      <w:r w:rsidRPr="003803C9">
        <w:rPr>
          <w:rFonts w:cs="Monaco" w:hint="eastAsia"/>
          <w:noProof/>
        </w:rPr>
        <w:t>‐</w:t>
      </w:r>
      <w:r>
        <w:rPr>
          <w:noProof/>
        </w:rPr>
        <w:t>to</w:t>
      </w:r>
      <w:r w:rsidRPr="003803C9">
        <w:rPr>
          <w:rFonts w:cs="Monaco" w:hint="eastAsia"/>
          <w:noProof/>
        </w:rPr>
        <w:t>‐</w:t>
      </w:r>
      <w:r>
        <w:rPr>
          <w:noProof/>
        </w:rPr>
        <w:t>deliver bond decision</w:t>
      </w:r>
      <w:r>
        <w:rPr>
          <w:noProof/>
        </w:rPr>
        <w:tab/>
      </w:r>
      <w:r>
        <w:rPr>
          <w:noProof/>
        </w:rPr>
        <w:fldChar w:fldCharType="begin"/>
      </w:r>
      <w:r>
        <w:rPr>
          <w:noProof/>
        </w:rPr>
        <w:instrText xml:space="preserve"> PAGEREF _Toc221895256 \h </w:instrText>
      </w:r>
      <w:r>
        <w:rPr>
          <w:noProof/>
        </w:rPr>
      </w:r>
      <w:r>
        <w:rPr>
          <w:noProof/>
        </w:rPr>
        <w:fldChar w:fldCharType="separate"/>
      </w:r>
      <w:r>
        <w:rPr>
          <w:noProof/>
        </w:rPr>
        <w:t>76</w:t>
      </w:r>
      <w:r>
        <w:rPr>
          <w:noProof/>
        </w:rPr>
        <w:fldChar w:fldCharType="end"/>
      </w:r>
    </w:p>
    <w:p w14:paraId="06D60940" w14:textId="77777777" w:rsidR="008A686A" w:rsidRDefault="008A686A">
      <w:pPr>
        <w:pStyle w:val="TOC2"/>
        <w:tabs>
          <w:tab w:val="right" w:leader="dot" w:pos="9080"/>
        </w:tabs>
        <w:rPr>
          <w:b w:val="0"/>
          <w:noProof/>
          <w:sz w:val="24"/>
          <w:szCs w:val="24"/>
          <w:lang w:eastAsia="ja-JP"/>
        </w:rPr>
      </w:pPr>
      <w:r>
        <w:rPr>
          <w:noProof/>
        </w:rPr>
        <w:t>Calculate the final contract price on a Eurodollar Futures contract</w:t>
      </w:r>
      <w:r>
        <w:rPr>
          <w:noProof/>
        </w:rPr>
        <w:tab/>
      </w:r>
      <w:r>
        <w:rPr>
          <w:noProof/>
        </w:rPr>
        <w:fldChar w:fldCharType="begin"/>
      </w:r>
      <w:r>
        <w:rPr>
          <w:noProof/>
        </w:rPr>
        <w:instrText xml:space="preserve"> PAGEREF _Toc221895257 \h </w:instrText>
      </w:r>
      <w:r>
        <w:rPr>
          <w:noProof/>
        </w:rPr>
      </w:r>
      <w:r>
        <w:rPr>
          <w:noProof/>
        </w:rPr>
        <w:fldChar w:fldCharType="separate"/>
      </w:r>
      <w:r>
        <w:rPr>
          <w:noProof/>
        </w:rPr>
        <w:t>78</w:t>
      </w:r>
      <w:r>
        <w:rPr>
          <w:noProof/>
        </w:rPr>
        <w:fldChar w:fldCharType="end"/>
      </w:r>
    </w:p>
    <w:p w14:paraId="5C2D9E8F" w14:textId="77777777" w:rsidR="008A686A" w:rsidRDefault="008A686A">
      <w:pPr>
        <w:pStyle w:val="TOC2"/>
        <w:tabs>
          <w:tab w:val="right" w:leader="dot" w:pos="9080"/>
        </w:tabs>
        <w:rPr>
          <w:b w:val="0"/>
          <w:noProof/>
          <w:sz w:val="24"/>
          <w:szCs w:val="24"/>
          <w:lang w:eastAsia="ja-JP"/>
        </w:rPr>
      </w:pPr>
      <w:r>
        <w:rPr>
          <w:noProof/>
        </w:rPr>
        <w:t>Describe and compute the Eurodollar Futures contract convexity adjustment</w:t>
      </w:r>
      <w:r>
        <w:rPr>
          <w:noProof/>
        </w:rPr>
        <w:tab/>
      </w:r>
      <w:r>
        <w:rPr>
          <w:noProof/>
        </w:rPr>
        <w:fldChar w:fldCharType="begin"/>
      </w:r>
      <w:r>
        <w:rPr>
          <w:noProof/>
        </w:rPr>
        <w:instrText xml:space="preserve"> PAGEREF _Toc221895258 \h </w:instrText>
      </w:r>
      <w:r>
        <w:rPr>
          <w:noProof/>
        </w:rPr>
      </w:r>
      <w:r>
        <w:rPr>
          <w:noProof/>
        </w:rPr>
        <w:fldChar w:fldCharType="separate"/>
      </w:r>
      <w:r>
        <w:rPr>
          <w:noProof/>
        </w:rPr>
        <w:t>78</w:t>
      </w:r>
      <w:r>
        <w:rPr>
          <w:noProof/>
        </w:rPr>
        <w:fldChar w:fldCharType="end"/>
      </w:r>
    </w:p>
    <w:p w14:paraId="5D28CAA2" w14:textId="77777777" w:rsidR="008A686A" w:rsidRDefault="008A686A">
      <w:pPr>
        <w:pStyle w:val="TOC2"/>
        <w:tabs>
          <w:tab w:val="right" w:leader="dot" w:pos="9080"/>
        </w:tabs>
        <w:rPr>
          <w:b w:val="0"/>
          <w:noProof/>
          <w:sz w:val="24"/>
          <w:szCs w:val="24"/>
          <w:lang w:eastAsia="ja-JP"/>
        </w:rPr>
      </w:pPr>
      <w:r>
        <w:rPr>
          <w:noProof/>
        </w:rPr>
        <w:t>Explain how Eurodollar Futures can be used to extend the LIBOR zero curve</w:t>
      </w:r>
      <w:r>
        <w:rPr>
          <w:noProof/>
        </w:rPr>
        <w:tab/>
      </w:r>
      <w:r>
        <w:rPr>
          <w:noProof/>
        </w:rPr>
        <w:fldChar w:fldCharType="begin"/>
      </w:r>
      <w:r>
        <w:rPr>
          <w:noProof/>
        </w:rPr>
        <w:instrText xml:space="preserve"> PAGEREF _Toc221895259 \h </w:instrText>
      </w:r>
      <w:r>
        <w:rPr>
          <w:noProof/>
        </w:rPr>
      </w:r>
      <w:r>
        <w:rPr>
          <w:noProof/>
        </w:rPr>
        <w:fldChar w:fldCharType="separate"/>
      </w:r>
      <w:r>
        <w:rPr>
          <w:noProof/>
        </w:rPr>
        <w:t>79</w:t>
      </w:r>
      <w:r>
        <w:rPr>
          <w:noProof/>
        </w:rPr>
        <w:fldChar w:fldCharType="end"/>
      </w:r>
    </w:p>
    <w:p w14:paraId="00F29E45" w14:textId="77777777" w:rsidR="008A686A" w:rsidRDefault="008A686A">
      <w:pPr>
        <w:pStyle w:val="TOC2"/>
        <w:tabs>
          <w:tab w:val="right" w:leader="dot" w:pos="9080"/>
        </w:tabs>
        <w:rPr>
          <w:b w:val="0"/>
          <w:noProof/>
          <w:sz w:val="24"/>
          <w:szCs w:val="24"/>
          <w:lang w:eastAsia="ja-JP"/>
        </w:rPr>
      </w:pPr>
      <w:r>
        <w:rPr>
          <w:noProof/>
        </w:rPr>
        <w:t>Calculate the duration</w:t>
      </w:r>
      <w:r w:rsidRPr="003803C9">
        <w:rPr>
          <w:rFonts w:cs="Monaco" w:hint="eastAsia"/>
          <w:noProof/>
        </w:rPr>
        <w:t>‐</w:t>
      </w:r>
      <w:r>
        <w:rPr>
          <w:noProof/>
        </w:rPr>
        <w:t>based hedge ratio and describe a duration</w:t>
      </w:r>
      <w:r w:rsidRPr="003803C9">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_Toc221895260 \h </w:instrText>
      </w:r>
      <w:r>
        <w:rPr>
          <w:noProof/>
        </w:rPr>
      </w:r>
      <w:r>
        <w:rPr>
          <w:noProof/>
        </w:rPr>
        <w:fldChar w:fldCharType="separate"/>
      </w:r>
      <w:r>
        <w:rPr>
          <w:noProof/>
        </w:rPr>
        <w:t>80</w:t>
      </w:r>
      <w:r>
        <w:rPr>
          <w:noProof/>
        </w:rPr>
        <w:fldChar w:fldCharType="end"/>
      </w:r>
    </w:p>
    <w:p w14:paraId="76AE6261" w14:textId="77777777" w:rsidR="008A686A" w:rsidRDefault="008A686A">
      <w:pPr>
        <w:pStyle w:val="TOC2"/>
        <w:tabs>
          <w:tab w:val="right" w:leader="dot" w:pos="9080"/>
        </w:tabs>
        <w:rPr>
          <w:b w:val="0"/>
          <w:noProof/>
          <w:sz w:val="24"/>
          <w:szCs w:val="24"/>
          <w:lang w:eastAsia="ja-JP"/>
        </w:rPr>
      </w:pPr>
      <w:r>
        <w:rPr>
          <w:noProof/>
        </w:rPr>
        <w:t>Explain the limitations of using a duration</w:t>
      </w:r>
      <w:r w:rsidRPr="003803C9">
        <w:rPr>
          <w:rFonts w:cs="Monaco" w:hint="eastAsia"/>
          <w:noProof/>
        </w:rPr>
        <w:t>‐</w:t>
      </w:r>
      <w:r>
        <w:rPr>
          <w:noProof/>
        </w:rPr>
        <w:t>based hedging strategy</w:t>
      </w:r>
      <w:r>
        <w:rPr>
          <w:noProof/>
        </w:rPr>
        <w:tab/>
      </w:r>
      <w:r>
        <w:rPr>
          <w:noProof/>
        </w:rPr>
        <w:fldChar w:fldCharType="begin"/>
      </w:r>
      <w:r>
        <w:rPr>
          <w:noProof/>
        </w:rPr>
        <w:instrText xml:space="preserve"> PAGEREF _Toc221895261 \h </w:instrText>
      </w:r>
      <w:r>
        <w:rPr>
          <w:noProof/>
        </w:rPr>
      </w:r>
      <w:r>
        <w:rPr>
          <w:noProof/>
        </w:rPr>
        <w:fldChar w:fldCharType="separate"/>
      </w:r>
      <w:r>
        <w:rPr>
          <w:noProof/>
        </w:rPr>
        <w:t>80</w:t>
      </w:r>
      <w:r>
        <w:rPr>
          <w:noProof/>
        </w:rPr>
        <w:fldChar w:fldCharType="end"/>
      </w:r>
    </w:p>
    <w:p w14:paraId="1B010E9D" w14:textId="77777777" w:rsidR="008A686A" w:rsidRDefault="008A686A">
      <w:pPr>
        <w:pStyle w:val="TOC2"/>
        <w:tabs>
          <w:tab w:val="right" w:leader="dot" w:pos="9080"/>
        </w:tabs>
        <w:rPr>
          <w:b w:val="0"/>
          <w:noProof/>
          <w:sz w:val="24"/>
          <w:szCs w:val="24"/>
          <w:lang w:eastAsia="ja-JP"/>
        </w:rPr>
      </w:pPr>
      <w:r>
        <w:rPr>
          <w:noProof/>
        </w:rPr>
        <w:t>6 Questions &amp; Answers</w:t>
      </w:r>
      <w:r>
        <w:rPr>
          <w:noProof/>
        </w:rPr>
        <w:tab/>
      </w:r>
      <w:r>
        <w:rPr>
          <w:noProof/>
        </w:rPr>
        <w:fldChar w:fldCharType="begin"/>
      </w:r>
      <w:r>
        <w:rPr>
          <w:noProof/>
        </w:rPr>
        <w:instrText xml:space="preserve"> PAGEREF _Toc221895262 \h </w:instrText>
      </w:r>
      <w:r>
        <w:rPr>
          <w:noProof/>
        </w:rPr>
      </w:r>
      <w:r>
        <w:rPr>
          <w:noProof/>
        </w:rPr>
        <w:fldChar w:fldCharType="separate"/>
      </w:r>
      <w:r>
        <w:rPr>
          <w:noProof/>
        </w:rPr>
        <w:t>81</w:t>
      </w:r>
      <w:r>
        <w:rPr>
          <w:noProof/>
        </w:rPr>
        <w:fldChar w:fldCharType="end"/>
      </w:r>
    </w:p>
    <w:p w14:paraId="129A674B"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_Toc221895263 \h </w:instrText>
      </w:r>
      <w:r>
        <w:rPr>
          <w:noProof/>
        </w:rPr>
      </w:r>
      <w:r>
        <w:rPr>
          <w:noProof/>
        </w:rPr>
        <w:fldChar w:fldCharType="separate"/>
      </w:r>
      <w:r>
        <w:rPr>
          <w:noProof/>
        </w:rPr>
        <w:t>81</w:t>
      </w:r>
      <w:r>
        <w:rPr>
          <w:noProof/>
        </w:rPr>
        <w:fldChar w:fldCharType="end"/>
      </w:r>
    </w:p>
    <w:p w14:paraId="48795BF2"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_Toc221895264 \h </w:instrText>
      </w:r>
      <w:r>
        <w:rPr>
          <w:noProof/>
        </w:rPr>
      </w:r>
      <w:r>
        <w:rPr>
          <w:noProof/>
        </w:rPr>
        <w:fldChar w:fldCharType="separate"/>
      </w:r>
      <w:r>
        <w:rPr>
          <w:noProof/>
        </w:rPr>
        <w:t>82</w:t>
      </w:r>
      <w:r>
        <w:rPr>
          <w:noProof/>
        </w:rPr>
        <w:fldChar w:fldCharType="end"/>
      </w:r>
    </w:p>
    <w:p w14:paraId="72C9397D" w14:textId="77777777" w:rsidR="008A686A" w:rsidRDefault="008A686A">
      <w:pPr>
        <w:pStyle w:val="TOC1"/>
        <w:tabs>
          <w:tab w:val="right" w:leader="dot" w:pos="9080"/>
        </w:tabs>
        <w:rPr>
          <w:b w:val="0"/>
          <w:noProof/>
          <w:lang w:eastAsia="ja-JP"/>
        </w:rPr>
      </w:pPr>
      <w:r w:rsidRPr="003803C9">
        <w:rPr>
          <w:rFonts w:ascii="Calibri" w:hAnsi="Calibri"/>
          <w:noProof/>
        </w:rPr>
        <w:t>Hull, Chapter 7: Swaps</w:t>
      </w:r>
      <w:r>
        <w:rPr>
          <w:noProof/>
        </w:rPr>
        <w:tab/>
      </w:r>
      <w:r>
        <w:rPr>
          <w:noProof/>
        </w:rPr>
        <w:fldChar w:fldCharType="begin"/>
      </w:r>
      <w:r>
        <w:rPr>
          <w:noProof/>
        </w:rPr>
        <w:instrText xml:space="preserve"> PAGEREF _Toc221895265 \h </w:instrText>
      </w:r>
      <w:r>
        <w:rPr>
          <w:noProof/>
        </w:rPr>
      </w:r>
      <w:r>
        <w:rPr>
          <w:noProof/>
        </w:rPr>
        <w:fldChar w:fldCharType="separate"/>
      </w:r>
      <w:r>
        <w:rPr>
          <w:noProof/>
        </w:rPr>
        <w:t>83</w:t>
      </w:r>
      <w:r>
        <w:rPr>
          <w:noProof/>
        </w:rPr>
        <w:fldChar w:fldCharType="end"/>
      </w:r>
    </w:p>
    <w:p w14:paraId="2CAF63CD" w14:textId="77777777" w:rsidR="008A686A" w:rsidRDefault="008A686A">
      <w:pPr>
        <w:pStyle w:val="TOC2"/>
        <w:tabs>
          <w:tab w:val="right" w:leader="dot" w:pos="9080"/>
        </w:tabs>
        <w:rPr>
          <w:b w:val="0"/>
          <w:noProof/>
          <w:sz w:val="24"/>
          <w:szCs w:val="24"/>
          <w:lang w:eastAsia="ja-JP"/>
        </w:rPr>
      </w:pPr>
      <w:r>
        <w:rPr>
          <w:noProof/>
        </w:rPr>
        <w:t>Explain the mechanics of a plain vanilla interest rate swap and compute its cash flows</w:t>
      </w:r>
      <w:r>
        <w:rPr>
          <w:noProof/>
        </w:rPr>
        <w:tab/>
      </w:r>
      <w:r>
        <w:rPr>
          <w:noProof/>
        </w:rPr>
        <w:fldChar w:fldCharType="begin"/>
      </w:r>
      <w:r>
        <w:rPr>
          <w:noProof/>
        </w:rPr>
        <w:instrText xml:space="preserve"> PAGEREF _Toc221895266 \h </w:instrText>
      </w:r>
      <w:r>
        <w:rPr>
          <w:noProof/>
        </w:rPr>
      </w:r>
      <w:r>
        <w:rPr>
          <w:noProof/>
        </w:rPr>
        <w:fldChar w:fldCharType="separate"/>
      </w:r>
      <w:r>
        <w:rPr>
          <w:noProof/>
        </w:rPr>
        <w:t>84</w:t>
      </w:r>
      <w:r>
        <w:rPr>
          <w:noProof/>
        </w:rPr>
        <w:fldChar w:fldCharType="end"/>
      </w:r>
    </w:p>
    <w:p w14:paraId="5F947ED2" w14:textId="77777777" w:rsidR="008A686A" w:rsidRDefault="008A686A">
      <w:pPr>
        <w:pStyle w:val="TOC2"/>
        <w:tabs>
          <w:tab w:val="right" w:leader="dot" w:pos="9080"/>
        </w:tabs>
        <w:rPr>
          <w:b w:val="0"/>
          <w:noProof/>
          <w:sz w:val="24"/>
          <w:szCs w:val="24"/>
          <w:lang w:eastAsia="ja-JP"/>
        </w:rPr>
      </w:pPr>
      <w:r>
        <w:rPr>
          <w:noProof/>
        </w:rPr>
        <w:t>Explain the mechanics of a currency swap and compute its cash flows</w:t>
      </w:r>
      <w:r>
        <w:rPr>
          <w:noProof/>
        </w:rPr>
        <w:tab/>
      </w:r>
      <w:r>
        <w:rPr>
          <w:noProof/>
        </w:rPr>
        <w:fldChar w:fldCharType="begin"/>
      </w:r>
      <w:r>
        <w:rPr>
          <w:noProof/>
        </w:rPr>
        <w:instrText xml:space="preserve"> PAGEREF _Toc221895267 \h </w:instrText>
      </w:r>
      <w:r>
        <w:rPr>
          <w:noProof/>
        </w:rPr>
      </w:r>
      <w:r>
        <w:rPr>
          <w:noProof/>
        </w:rPr>
        <w:fldChar w:fldCharType="separate"/>
      </w:r>
      <w:r>
        <w:rPr>
          <w:noProof/>
        </w:rPr>
        <w:t>90</w:t>
      </w:r>
      <w:r>
        <w:rPr>
          <w:noProof/>
        </w:rPr>
        <w:fldChar w:fldCharType="end"/>
      </w:r>
    </w:p>
    <w:p w14:paraId="5ED225D7" w14:textId="77777777" w:rsidR="008A686A" w:rsidRDefault="008A686A">
      <w:pPr>
        <w:pStyle w:val="TOC2"/>
        <w:tabs>
          <w:tab w:val="right" w:leader="dot" w:pos="9080"/>
        </w:tabs>
        <w:rPr>
          <w:b w:val="0"/>
          <w:noProof/>
          <w:sz w:val="24"/>
          <w:szCs w:val="24"/>
          <w:lang w:eastAsia="ja-JP"/>
        </w:rPr>
      </w:pPr>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_Toc221895268 \h </w:instrText>
      </w:r>
      <w:r>
        <w:rPr>
          <w:noProof/>
        </w:rPr>
      </w:r>
      <w:r>
        <w:rPr>
          <w:noProof/>
        </w:rPr>
        <w:fldChar w:fldCharType="separate"/>
      </w:r>
      <w:r>
        <w:rPr>
          <w:noProof/>
        </w:rPr>
        <w:t>92</w:t>
      </w:r>
      <w:r>
        <w:rPr>
          <w:noProof/>
        </w:rPr>
        <w:fldChar w:fldCharType="end"/>
      </w:r>
    </w:p>
    <w:p w14:paraId="3F0283FE" w14:textId="77777777" w:rsidR="008A686A" w:rsidRDefault="008A686A">
      <w:pPr>
        <w:pStyle w:val="TOC2"/>
        <w:tabs>
          <w:tab w:val="right" w:leader="dot" w:pos="9080"/>
        </w:tabs>
        <w:rPr>
          <w:b w:val="0"/>
          <w:noProof/>
          <w:sz w:val="24"/>
          <w:szCs w:val="24"/>
          <w:lang w:eastAsia="ja-JP"/>
        </w:rPr>
      </w:pPr>
      <w:r>
        <w:rPr>
          <w:noProof/>
        </w:rPr>
        <w:t>Describe the role of credit risk inherent in an existing swap position</w:t>
      </w:r>
      <w:r>
        <w:rPr>
          <w:noProof/>
        </w:rPr>
        <w:tab/>
      </w:r>
      <w:r>
        <w:rPr>
          <w:noProof/>
        </w:rPr>
        <w:fldChar w:fldCharType="begin"/>
      </w:r>
      <w:r>
        <w:rPr>
          <w:noProof/>
        </w:rPr>
        <w:instrText xml:space="preserve"> PAGEREF _Toc221895269 \h </w:instrText>
      </w:r>
      <w:r>
        <w:rPr>
          <w:noProof/>
        </w:rPr>
      </w:r>
      <w:r>
        <w:rPr>
          <w:noProof/>
        </w:rPr>
        <w:fldChar w:fldCharType="separate"/>
      </w:r>
      <w:r>
        <w:rPr>
          <w:noProof/>
        </w:rPr>
        <w:t>93</w:t>
      </w:r>
      <w:r>
        <w:rPr>
          <w:noProof/>
        </w:rPr>
        <w:fldChar w:fldCharType="end"/>
      </w:r>
    </w:p>
    <w:p w14:paraId="5E8E8DC6" w14:textId="77777777" w:rsidR="008A686A" w:rsidRDefault="008A686A">
      <w:pPr>
        <w:pStyle w:val="TOC2"/>
        <w:tabs>
          <w:tab w:val="right" w:leader="dot" w:pos="9080"/>
        </w:tabs>
        <w:rPr>
          <w:b w:val="0"/>
          <w:noProof/>
          <w:sz w:val="24"/>
          <w:szCs w:val="24"/>
          <w:lang w:eastAsia="ja-JP"/>
        </w:rPr>
      </w:pPr>
      <w:r>
        <w:rPr>
          <w:noProof/>
        </w:rPr>
        <w:t>Identify and describe other types of swaps, including commodity, volatility and exotic swaps</w:t>
      </w:r>
      <w:r>
        <w:rPr>
          <w:noProof/>
        </w:rPr>
        <w:tab/>
      </w:r>
      <w:r>
        <w:rPr>
          <w:noProof/>
        </w:rPr>
        <w:fldChar w:fldCharType="begin"/>
      </w:r>
      <w:r>
        <w:rPr>
          <w:noProof/>
        </w:rPr>
        <w:instrText xml:space="preserve"> PAGEREF _Toc221895270 \h </w:instrText>
      </w:r>
      <w:r>
        <w:rPr>
          <w:noProof/>
        </w:rPr>
      </w:r>
      <w:r>
        <w:rPr>
          <w:noProof/>
        </w:rPr>
        <w:fldChar w:fldCharType="separate"/>
      </w:r>
      <w:r>
        <w:rPr>
          <w:noProof/>
        </w:rPr>
        <w:t>94</w:t>
      </w:r>
      <w:r>
        <w:rPr>
          <w:noProof/>
        </w:rPr>
        <w:fldChar w:fldCharType="end"/>
      </w:r>
    </w:p>
    <w:p w14:paraId="1DE1D15A" w14:textId="77777777" w:rsidR="008A686A" w:rsidRDefault="008A686A">
      <w:pPr>
        <w:pStyle w:val="TOC2"/>
        <w:tabs>
          <w:tab w:val="right" w:leader="dot" w:pos="9080"/>
        </w:tabs>
        <w:rPr>
          <w:b w:val="0"/>
          <w:noProof/>
          <w:sz w:val="24"/>
          <w:szCs w:val="24"/>
          <w:lang w:eastAsia="ja-JP"/>
        </w:rPr>
      </w:pPr>
      <w:r>
        <w:rPr>
          <w:noProof/>
        </w:rPr>
        <w:t>7 Questions &amp; Answers</w:t>
      </w:r>
      <w:r>
        <w:rPr>
          <w:noProof/>
        </w:rPr>
        <w:tab/>
      </w:r>
      <w:r>
        <w:rPr>
          <w:noProof/>
        </w:rPr>
        <w:fldChar w:fldCharType="begin"/>
      </w:r>
      <w:r>
        <w:rPr>
          <w:noProof/>
        </w:rPr>
        <w:instrText xml:space="preserve"> PAGEREF _Toc221895271 \h </w:instrText>
      </w:r>
      <w:r>
        <w:rPr>
          <w:noProof/>
        </w:rPr>
      </w:r>
      <w:r>
        <w:rPr>
          <w:noProof/>
        </w:rPr>
        <w:fldChar w:fldCharType="separate"/>
      </w:r>
      <w:r>
        <w:rPr>
          <w:noProof/>
        </w:rPr>
        <w:t>95</w:t>
      </w:r>
      <w:r>
        <w:rPr>
          <w:noProof/>
        </w:rPr>
        <w:fldChar w:fldCharType="end"/>
      </w:r>
    </w:p>
    <w:p w14:paraId="7B293D2A"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_Toc221895272 \h </w:instrText>
      </w:r>
      <w:r>
        <w:rPr>
          <w:noProof/>
        </w:rPr>
      </w:r>
      <w:r>
        <w:rPr>
          <w:noProof/>
        </w:rPr>
        <w:fldChar w:fldCharType="separate"/>
      </w:r>
      <w:r>
        <w:rPr>
          <w:noProof/>
        </w:rPr>
        <w:t>95</w:t>
      </w:r>
      <w:r>
        <w:rPr>
          <w:noProof/>
        </w:rPr>
        <w:fldChar w:fldCharType="end"/>
      </w:r>
    </w:p>
    <w:p w14:paraId="781C5B6E"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_Toc221895273 \h </w:instrText>
      </w:r>
      <w:r>
        <w:rPr>
          <w:noProof/>
        </w:rPr>
      </w:r>
      <w:r>
        <w:rPr>
          <w:noProof/>
        </w:rPr>
        <w:fldChar w:fldCharType="separate"/>
      </w:r>
      <w:r>
        <w:rPr>
          <w:noProof/>
        </w:rPr>
        <w:t>96</w:t>
      </w:r>
      <w:r>
        <w:rPr>
          <w:noProof/>
        </w:rPr>
        <w:fldChar w:fldCharType="end"/>
      </w:r>
    </w:p>
    <w:p w14:paraId="72EC8FCE" w14:textId="77777777" w:rsidR="008A686A" w:rsidRDefault="008A686A">
      <w:pPr>
        <w:pStyle w:val="TOC1"/>
        <w:tabs>
          <w:tab w:val="right" w:leader="dot" w:pos="9080"/>
        </w:tabs>
        <w:rPr>
          <w:b w:val="0"/>
          <w:noProof/>
          <w:lang w:eastAsia="ja-JP"/>
        </w:rPr>
      </w:pPr>
      <w:r w:rsidRPr="003803C9">
        <w:rPr>
          <w:rFonts w:ascii="Calibri" w:hAnsi="Calibri"/>
          <w:noProof/>
        </w:rPr>
        <w:t>Hull, Chapter 10: Properties of Stock Options</w:t>
      </w:r>
      <w:r>
        <w:rPr>
          <w:noProof/>
        </w:rPr>
        <w:tab/>
      </w:r>
      <w:r>
        <w:rPr>
          <w:noProof/>
        </w:rPr>
        <w:fldChar w:fldCharType="begin"/>
      </w:r>
      <w:r>
        <w:rPr>
          <w:noProof/>
        </w:rPr>
        <w:instrText xml:space="preserve"> PAGEREF _Toc221895274 \h </w:instrText>
      </w:r>
      <w:r>
        <w:rPr>
          <w:noProof/>
        </w:rPr>
      </w:r>
      <w:r>
        <w:rPr>
          <w:noProof/>
        </w:rPr>
        <w:fldChar w:fldCharType="separate"/>
      </w:r>
      <w:r>
        <w:rPr>
          <w:noProof/>
        </w:rPr>
        <w:t>97</w:t>
      </w:r>
      <w:r>
        <w:rPr>
          <w:noProof/>
        </w:rPr>
        <w:fldChar w:fldCharType="end"/>
      </w:r>
    </w:p>
    <w:p w14:paraId="7855D3FC" w14:textId="77777777" w:rsidR="008A686A" w:rsidRDefault="008A686A">
      <w:pPr>
        <w:pStyle w:val="TOC2"/>
        <w:tabs>
          <w:tab w:val="right" w:leader="dot" w:pos="9080"/>
        </w:tabs>
        <w:rPr>
          <w:b w:val="0"/>
          <w:noProof/>
          <w:sz w:val="24"/>
          <w:szCs w:val="24"/>
          <w:lang w:eastAsia="ja-JP"/>
        </w:rPr>
      </w:pPr>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_Toc221895275 \h </w:instrText>
      </w:r>
      <w:r>
        <w:rPr>
          <w:noProof/>
        </w:rPr>
      </w:r>
      <w:r>
        <w:rPr>
          <w:noProof/>
        </w:rPr>
        <w:fldChar w:fldCharType="separate"/>
      </w:r>
      <w:r>
        <w:rPr>
          <w:noProof/>
        </w:rPr>
        <w:t>97</w:t>
      </w:r>
      <w:r>
        <w:rPr>
          <w:noProof/>
        </w:rPr>
        <w:fldChar w:fldCharType="end"/>
      </w:r>
    </w:p>
    <w:p w14:paraId="0FB25805" w14:textId="77777777" w:rsidR="008A686A" w:rsidRDefault="008A686A">
      <w:pPr>
        <w:pStyle w:val="TOC2"/>
        <w:tabs>
          <w:tab w:val="right" w:leader="dot" w:pos="9080"/>
        </w:tabs>
        <w:rPr>
          <w:b w:val="0"/>
          <w:noProof/>
          <w:sz w:val="24"/>
          <w:szCs w:val="24"/>
          <w:lang w:eastAsia="ja-JP"/>
        </w:rPr>
      </w:pPr>
      <w:r>
        <w:rPr>
          <w:noProof/>
        </w:rPr>
        <w:t>Identify, interpret and compute upper and lower bounds for option prices</w:t>
      </w:r>
      <w:r>
        <w:rPr>
          <w:noProof/>
        </w:rPr>
        <w:tab/>
      </w:r>
      <w:r>
        <w:rPr>
          <w:noProof/>
        </w:rPr>
        <w:fldChar w:fldCharType="begin"/>
      </w:r>
      <w:r>
        <w:rPr>
          <w:noProof/>
        </w:rPr>
        <w:instrText xml:space="preserve"> PAGEREF _Toc221895276 \h </w:instrText>
      </w:r>
      <w:r>
        <w:rPr>
          <w:noProof/>
        </w:rPr>
      </w:r>
      <w:r>
        <w:rPr>
          <w:noProof/>
        </w:rPr>
        <w:fldChar w:fldCharType="separate"/>
      </w:r>
      <w:r>
        <w:rPr>
          <w:noProof/>
        </w:rPr>
        <w:t>98</w:t>
      </w:r>
      <w:r>
        <w:rPr>
          <w:noProof/>
        </w:rPr>
        <w:fldChar w:fldCharType="end"/>
      </w:r>
    </w:p>
    <w:p w14:paraId="47E779D4" w14:textId="77777777" w:rsidR="008A686A" w:rsidRDefault="008A686A">
      <w:pPr>
        <w:pStyle w:val="TOC2"/>
        <w:tabs>
          <w:tab w:val="right" w:leader="dot" w:pos="9080"/>
        </w:tabs>
        <w:rPr>
          <w:b w:val="0"/>
          <w:noProof/>
          <w:sz w:val="24"/>
          <w:szCs w:val="24"/>
          <w:lang w:eastAsia="ja-JP"/>
        </w:rPr>
      </w:pPr>
      <w:r>
        <w:rPr>
          <w:noProof/>
        </w:rPr>
        <w:lastRenderedPageBreak/>
        <w:t>Explain the early exercise features of American call and put options on a non</w:t>
      </w:r>
      <w:r w:rsidRPr="003803C9">
        <w:rPr>
          <w:rFonts w:cs="Monaco" w:hint="eastAsia"/>
          <w:noProof/>
        </w:rPr>
        <w:t>‐</w:t>
      </w:r>
      <w:r>
        <w:rPr>
          <w:noProof/>
        </w:rPr>
        <w:t>dividend</w:t>
      </w:r>
      <w:r w:rsidRPr="003803C9">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_Toc221895277 \h </w:instrText>
      </w:r>
      <w:r>
        <w:rPr>
          <w:noProof/>
        </w:rPr>
      </w:r>
      <w:r>
        <w:rPr>
          <w:noProof/>
        </w:rPr>
        <w:fldChar w:fldCharType="separate"/>
      </w:r>
      <w:r>
        <w:rPr>
          <w:noProof/>
        </w:rPr>
        <w:t>101</w:t>
      </w:r>
      <w:r>
        <w:rPr>
          <w:noProof/>
        </w:rPr>
        <w:fldChar w:fldCharType="end"/>
      </w:r>
    </w:p>
    <w:p w14:paraId="163994D5" w14:textId="77777777" w:rsidR="008A686A" w:rsidRDefault="008A686A">
      <w:pPr>
        <w:pStyle w:val="TOC2"/>
        <w:tabs>
          <w:tab w:val="right" w:leader="dot" w:pos="9080"/>
        </w:tabs>
        <w:rPr>
          <w:b w:val="0"/>
          <w:noProof/>
          <w:sz w:val="24"/>
          <w:szCs w:val="24"/>
          <w:lang w:eastAsia="ja-JP"/>
        </w:rPr>
      </w:pPr>
      <w:r>
        <w:rPr>
          <w:noProof/>
        </w:rPr>
        <w:t>Explain the effects dividends have on the put</w:t>
      </w:r>
      <w:r w:rsidRPr="003803C9">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_Toc221895278 \h </w:instrText>
      </w:r>
      <w:r>
        <w:rPr>
          <w:noProof/>
        </w:rPr>
      </w:r>
      <w:r>
        <w:rPr>
          <w:noProof/>
        </w:rPr>
        <w:fldChar w:fldCharType="separate"/>
      </w:r>
      <w:r>
        <w:rPr>
          <w:noProof/>
        </w:rPr>
        <w:t>101</w:t>
      </w:r>
      <w:r>
        <w:rPr>
          <w:noProof/>
        </w:rPr>
        <w:fldChar w:fldCharType="end"/>
      </w:r>
    </w:p>
    <w:p w14:paraId="3A0F688D" w14:textId="77777777" w:rsidR="008A686A" w:rsidRDefault="008A686A">
      <w:pPr>
        <w:pStyle w:val="TOC2"/>
        <w:tabs>
          <w:tab w:val="right" w:leader="dot" w:pos="9080"/>
        </w:tabs>
        <w:rPr>
          <w:b w:val="0"/>
          <w:noProof/>
          <w:sz w:val="24"/>
          <w:szCs w:val="24"/>
          <w:lang w:eastAsia="ja-JP"/>
        </w:rPr>
      </w:pPr>
      <w:r>
        <w:rPr>
          <w:noProof/>
        </w:rPr>
        <w:t>8 Questions &amp; Answers</w:t>
      </w:r>
      <w:r>
        <w:rPr>
          <w:noProof/>
        </w:rPr>
        <w:tab/>
      </w:r>
      <w:r>
        <w:rPr>
          <w:noProof/>
        </w:rPr>
        <w:fldChar w:fldCharType="begin"/>
      </w:r>
      <w:r>
        <w:rPr>
          <w:noProof/>
        </w:rPr>
        <w:instrText xml:space="preserve"> PAGEREF _Toc221895279 \h </w:instrText>
      </w:r>
      <w:r>
        <w:rPr>
          <w:noProof/>
        </w:rPr>
      </w:r>
      <w:r>
        <w:rPr>
          <w:noProof/>
        </w:rPr>
        <w:fldChar w:fldCharType="separate"/>
      </w:r>
      <w:r>
        <w:rPr>
          <w:noProof/>
        </w:rPr>
        <w:t>103</w:t>
      </w:r>
      <w:r>
        <w:rPr>
          <w:noProof/>
        </w:rPr>
        <w:fldChar w:fldCharType="end"/>
      </w:r>
    </w:p>
    <w:p w14:paraId="7C2AB366"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_Toc221895280 \h </w:instrText>
      </w:r>
      <w:r>
        <w:rPr>
          <w:noProof/>
        </w:rPr>
      </w:r>
      <w:r>
        <w:rPr>
          <w:noProof/>
        </w:rPr>
        <w:fldChar w:fldCharType="separate"/>
      </w:r>
      <w:r>
        <w:rPr>
          <w:noProof/>
        </w:rPr>
        <w:t>103</w:t>
      </w:r>
      <w:r>
        <w:rPr>
          <w:noProof/>
        </w:rPr>
        <w:fldChar w:fldCharType="end"/>
      </w:r>
    </w:p>
    <w:p w14:paraId="0D314984"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_Toc221895281 \h </w:instrText>
      </w:r>
      <w:r>
        <w:rPr>
          <w:noProof/>
        </w:rPr>
      </w:r>
      <w:r>
        <w:rPr>
          <w:noProof/>
        </w:rPr>
        <w:fldChar w:fldCharType="separate"/>
      </w:r>
      <w:r>
        <w:rPr>
          <w:noProof/>
        </w:rPr>
        <w:t>104</w:t>
      </w:r>
      <w:r>
        <w:rPr>
          <w:noProof/>
        </w:rPr>
        <w:fldChar w:fldCharType="end"/>
      </w:r>
    </w:p>
    <w:p w14:paraId="36DE115D" w14:textId="77777777" w:rsidR="008A686A" w:rsidRDefault="008A686A">
      <w:pPr>
        <w:pStyle w:val="TOC1"/>
        <w:tabs>
          <w:tab w:val="right" w:leader="dot" w:pos="9080"/>
        </w:tabs>
        <w:rPr>
          <w:b w:val="0"/>
          <w:noProof/>
          <w:lang w:eastAsia="ja-JP"/>
        </w:rPr>
      </w:pPr>
      <w:r w:rsidRPr="003803C9">
        <w:rPr>
          <w:rFonts w:ascii="Calibri" w:hAnsi="Calibri"/>
          <w:noProof/>
        </w:rPr>
        <w:t>9  Hull, Chapter 11: Trading Strategies Involving Options</w:t>
      </w:r>
      <w:r>
        <w:rPr>
          <w:noProof/>
        </w:rPr>
        <w:tab/>
      </w:r>
      <w:r>
        <w:rPr>
          <w:noProof/>
        </w:rPr>
        <w:fldChar w:fldCharType="begin"/>
      </w:r>
      <w:r>
        <w:rPr>
          <w:noProof/>
        </w:rPr>
        <w:instrText xml:space="preserve"> PAGEREF _Toc221895282 \h </w:instrText>
      </w:r>
      <w:r>
        <w:rPr>
          <w:noProof/>
        </w:rPr>
      </w:r>
      <w:r>
        <w:rPr>
          <w:noProof/>
        </w:rPr>
        <w:fldChar w:fldCharType="separate"/>
      </w:r>
      <w:r>
        <w:rPr>
          <w:noProof/>
        </w:rPr>
        <w:t>105</w:t>
      </w:r>
      <w:r>
        <w:rPr>
          <w:noProof/>
        </w:rPr>
        <w:fldChar w:fldCharType="end"/>
      </w:r>
    </w:p>
    <w:p w14:paraId="004CF069" w14:textId="77777777" w:rsidR="008A686A" w:rsidRDefault="008A686A">
      <w:pPr>
        <w:pStyle w:val="TOC2"/>
        <w:tabs>
          <w:tab w:val="right" w:leader="dot" w:pos="9080"/>
        </w:tabs>
        <w:rPr>
          <w:b w:val="0"/>
          <w:noProof/>
          <w:sz w:val="24"/>
          <w:szCs w:val="24"/>
          <w:lang w:eastAsia="ja-JP"/>
        </w:rPr>
      </w:pPr>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_Toc221895283 \h </w:instrText>
      </w:r>
      <w:r>
        <w:rPr>
          <w:noProof/>
        </w:rPr>
      </w:r>
      <w:r>
        <w:rPr>
          <w:noProof/>
        </w:rPr>
        <w:fldChar w:fldCharType="separate"/>
      </w:r>
      <w:r>
        <w:rPr>
          <w:noProof/>
        </w:rPr>
        <w:t>105</w:t>
      </w:r>
      <w:r>
        <w:rPr>
          <w:noProof/>
        </w:rPr>
        <w:fldChar w:fldCharType="end"/>
      </w:r>
    </w:p>
    <w:p w14:paraId="22AF9488" w14:textId="77777777" w:rsidR="008A686A" w:rsidRDefault="008A686A">
      <w:pPr>
        <w:pStyle w:val="TOC3"/>
        <w:tabs>
          <w:tab w:val="right" w:leader="dot" w:pos="9080"/>
        </w:tabs>
        <w:rPr>
          <w:noProof/>
          <w:sz w:val="24"/>
          <w:szCs w:val="24"/>
          <w:lang w:eastAsia="ja-JP"/>
        </w:rPr>
      </w:pPr>
      <w:r>
        <w:rPr>
          <w:noProof/>
        </w:rPr>
        <w:t>9.1.1 Covered Call</w:t>
      </w:r>
      <w:r>
        <w:rPr>
          <w:noProof/>
        </w:rPr>
        <w:tab/>
      </w:r>
      <w:r>
        <w:rPr>
          <w:noProof/>
        </w:rPr>
        <w:fldChar w:fldCharType="begin"/>
      </w:r>
      <w:r>
        <w:rPr>
          <w:noProof/>
        </w:rPr>
        <w:instrText xml:space="preserve"> PAGEREF _Toc221895284 \h </w:instrText>
      </w:r>
      <w:r>
        <w:rPr>
          <w:noProof/>
        </w:rPr>
      </w:r>
      <w:r>
        <w:rPr>
          <w:noProof/>
        </w:rPr>
        <w:fldChar w:fldCharType="separate"/>
      </w:r>
      <w:r>
        <w:rPr>
          <w:noProof/>
        </w:rPr>
        <w:t>105</w:t>
      </w:r>
      <w:r>
        <w:rPr>
          <w:noProof/>
        </w:rPr>
        <w:fldChar w:fldCharType="end"/>
      </w:r>
    </w:p>
    <w:p w14:paraId="44E1FB93" w14:textId="77777777" w:rsidR="008A686A" w:rsidRDefault="008A686A">
      <w:pPr>
        <w:pStyle w:val="TOC3"/>
        <w:tabs>
          <w:tab w:val="right" w:leader="dot" w:pos="9080"/>
        </w:tabs>
        <w:rPr>
          <w:noProof/>
          <w:sz w:val="24"/>
          <w:szCs w:val="24"/>
          <w:lang w:eastAsia="ja-JP"/>
        </w:rPr>
      </w:pPr>
      <w:r>
        <w:rPr>
          <w:noProof/>
        </w:rPr>
        <w:t>9.1.2 Protective Put</w:t>
      </w:r>
      <w:r>
        <w:rPr>
          <w:noProof/>
        </w:rPr>
        <w:tab/>
      </w:r>
      <w:r>
        <w:rPr>
          <w:noProof/>
        </w:rPr>
        <w:fldChar w:fldCharType="begin"/>
      </w:r>
      <w:r>
        <w:rPr>
          <w:noProof/>
        </w:rPr>
        <w:instrText xml:space="preserve"> PAGEREF _Toc221895285 \h </w:instrText>
      </w:r>
      <w:r>
        <w:rPr>
          <w:noProof/>
        </w:rPr>
      </w:r>
      <w:r>
        <w:rPr>
          <w:noProof/>
        </w:rPr>
        <w:fldChar w:fldCharType="separate"/>
      </w:r>
      <w:r>
        <w:rPr>
          <w:noProof/>
        </w:rPr>
        <w:t>106</w:t>
      </w:r>
      <w:r>
        <w:rPr>
          <w:noProof/>
        </w:rPr>
        <w:fldChar w:fldCharType="end"/>
      </w:r>
    </w:p>
    <w:p w14:paraId="2C7D1A49" w14:textId="77777777" w:rsidR="008A686A" w:rsidRDefault="008A686A">
      <w:pPr>
        <w:pStyle w:val="TOC2"/>
        <w:tabs>
          <w:tab w:val="right" w:leader="dot" w:pos="9080"/>
        </w:tabs>
        <w:rPr>
          <w:b w:val="0"/>
          <w:noProof/>
          <w:sz w:val="24"/>
          <w:szCs w:val="24"/>
          <w:lang w:eastAsia="ja-JP"/>
        </w:rPr>
      </w:pPr>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_Toc221895286 \h </w:instrText>
      </w:r>
      <w:r>
        <w:rPr>
          <w:noProof/>
        </w:rPr>
      </w:r>
      <w:r>
        <w:rPr>
          <w:noProof/>
        </w:rPr>
        <w:fldChar w:fldCharType="separate"/>
      </w:r>
      <w:r>
        <w:rPr>
          <w:noProof/>
        </w:rPr>
        <w:t>107</w:t>
      </w:r>
      <w:r>
        <w:rPr>
          <w:noProof/>
        </w:rPr>
        <w:fldChar w:fldCharType="end"/>
      </w:r>
    </w:p>
    <w:p w14:paraId="56661ADD" w14:textId="77777777" w:rsidR="008A686A" w:rsidRDefault="008A686A">
      <w:pPr>
        <w:pStyle w:val="TOC3"/>
        <w:tabs>
          <w:tab w:val="right" w:leader="dot" w:pos="9080"/>
        </w:tabs>
        <w:rPr>
          <w:noProof/>
          <w:sz w:val="24"/>
          <w:szCs w:val="24"/>
          <w:lang w:eastAsia="ja-JP"/>
        </w:rPr>
      </w:pPr>
      <w:r>
        <w:rPr>
          <w:noProof/>
        </w:rPr>
        <w:t>9.2.1 Bull spread (type of vertical spread)</w:t>
      </w:r>
      <w:r>
        <w:rPr>
          <w:noProof/>
        </w:rPr>
        <w:tab/>
      </w:r>
      <w:r>
        <w:rPr>
          <w:noProof/>
        </w:rPr>
        <w:fldChar w:fldCharType="begin"/>
      </w:r>
      <w:r>
        <w:rPr>
          <w:noProof/>
        </w:rPr>
        <w:instrText xml:space="preserve"> PAGEREF _Toc221895287 \h </w:instrText>
      </w:r>
      <w:r>
        <w:rPr>
          <w:noProof/>
        </w:rPr>
      </w:r>
      <w:r>
        <w:rPr>
          <w:noProof/>
        </w:rPr>
        <w:fldChar w:fldCharType="separate"/>
      </w:r>
      <w:r>
        <w:rPr>
          <w:noProof/>
        </w:rPr>
        <w:t>107</w:t>
      </w:r>
      <w:r>
        <w:rPr>
          <w:noProof/>
        </w:rPr>
        <w:fldChar w:fldCharType="end"/>
      </w:r>
    </w:p>
    <w:p w14:paraId="262180E7" w14:textId="77777777" w:rsidR="008A686A" w:rsidRDefault="008A686A">
      <w:pPr>
        <w:pStyle w:val="TOC3"/>
        <w:tabs>
          <w:tab w:val="right" w:leader="dot" w:pos="9080"/>
        </w:tabs>
        <w:rPr>
          <w:noProof/>
          <w:sz w:val="24"/>
          <w:szCs w:val="24"/>
          <w:lang w:eastAsia="ja-JP"/>
        </w:rPr>
      </w:pPr>
      <w:r>
        <w:rPr>
          <w:noProof/>
        </w:rPr>
        <w:t>9.2.2 Bear spread (type of vertical spread)</w:t>
      </w:r>
      <w:r>
        <w:rPr>
          <w:noProof/>
        </w:rPr>
        <w:tab/>
      </w:r>
      <w:r>
        <w:rPr>
          <w:noProof/>
        </w:rPr>
        <w:fldChar w:fldCharType="begin"/>
      </w:r>
      <w:r>
        <w:rPr>
          <w:noProof/>
        </w:rPr>
        <w:instrText xml:space="preserve"> PAGEREF _Toc221895288 \h </w:instrText>
      </w:r>
      <w:r>
        <w:rPr>
          <w:noProof/>
        </w:rPr>
      </w:r>
      <w:r>
        <w:rPr>
          <w:noProof/>
        </w:rPr>
        <w:fldChar w:fldCharType="separate"/>
      </w:r>
      <w:r>
        <w:rPr>
          <w:noProof/>
        </w:rPr>
        <w:t>108</w:t>
      </w:r>
      <w:r>
        <w:rPr>
          <w:noProof/>
        </w:rPr>
        <w:fldChar w:fldCharType="end"/>
      </w:r>
    </w:p>
    <w:p w14:paraId="6E5AF7FB" w14:textId="77777777" w:rsidR="008A686A" w:rsidRDefault="008A686A">
      <w:pPr>
        <w:pStyle w:val="TOC3"/>
        <w:tabs>
          <w:tab w:val="right" w:leader="dot" w:pos="9080"/>
        </w:tabs>
        <w:rPr>
          <w:noProof/>
          <w:sz w:val="24"/>
          <w:szCs w:val="24"/>
          <w:lang w:eastAsia="ja-JP"/>
        </w:rPr>
      </w:pPr>
      <w:r>
        <w:rPr>
          <w:noProof/>
        </w:rPr>
        <w:t>9.2.3 Butterfly spread (sideway strategy)</w:t>
      </w:r>
      <w:r>
        <w:rPr>
          <w:noProof/>
        </w:rPr>
        <w:tab/>
      </w:r>
      <w:r>
        <w:rPr>
          <w:noProof/>
        </w:rPr>
        <w:fldChar w:fldCharType="begin"/>
      </w:r>
      <w:r>
        <w:rPr>
          <w:noProof/>
        </w:rPr>
        <w:instrText xml:space="preserve"> PAGEREF _Toc221895289 \h </w:instrText>
      </w:r>
      <w:r>
        <w:rPr>
          <w:noProof/>
        </w:rPr>
      </w:r>
      <w:r>
        <w:rPr>
          <w:noProof/>
        </w:rPr>
        <w:fldChar w:fldCharType="separate"/>
      </w:r>
      <w:r>
        <w:rPr>
          <w:noProof/>
        </w:rPr>
        <w:t>109</w:t>
      </w:r>
      <w:r>
        <w:rPr>
          <w:noProof/>
        </w:rPr>
        <w:fldChar w:fldCharType="end"/>
      </w:r>
    </w:p>
    <w:p w14:paraId="32E83EC3" w14:textId="77777777" w:rsidR="008A686A" w:rsidRDefault="008A686A">
      <w:pPr>
        <w:pStyle w:val="TOC3"/>
        <w:tabs>
          <w:tab w:val="right" w:leader="dot" w:pos="9080"/>
        </w:tabs>
        <w:rPr>
          <w:noProof/>
          <w:sz w:val="24"/>
          <w:szCs w:val="24"/>
          <w:lang w:eastAsia="ja-JP"/>
        </w:rPr>
      </w:pPr>
      <w:r>
        <w:rPr>
          <w:noProof/>
        </w:rPr>
        <w:t>9.2.5 Diagonal spread</w:t>
      </w:r>
      <w:r>
        <w:rPr>
          <w:noProof/>
        </w:rPr>
        <w:tab/>
      </w:r>
      <w:r>
        <w:rPr>
          <w:noProof/>
        </w:rPr>
        <w:fldChar w:fldCharType="begin"/>
      </w:r>
      <w:r>
        <w:rPr>
          <w:noProof/>
        </w:rPr>
        <w:instrText xml:space="preserve"> PAGEREF _Toc221895290 \h </w:instrText>
      </w:r>
      <w:r>
        <w:rPr>
          <w:noProof/>
        </w:rPr>
      </w:r>
      <w:r>
        <w:rPr>
          <w:noProof/>
        </w:rPr>
        <w:fldChar w:fldCharType="separate"/>
      </w:r>
      <w:r>
        <w:rPr>
          <w:noProof/>
        </w:rPr>
        <w:t>110</w:t>
      </w:r>
      <w:r>
        <w:rPr>
          <w:noProof/>
        </w:rPr>
        <w:fldChar w:fldCharType="end"/>
      </w:r>
    </w:p>
    <w:p w14:paraId="12BC8BF2" w14:textId="77777777" w:rsidR="008A686A" w:rsidRDefault="008A686A">
      <w:pPr>
        <w:pStyle w:val="TOC3"/>
        <w:tabs>
          <w:tab w:val="right" w:leader="dot" w:pos="9080"/>
        </w:tabs>
        <w:rPr>
          <w:noProof/>
          <w:sz w:val="24"/>
          <w:szCs w:val="24"/>
          <w:lang w:eastAsia="ja-JP"/>
        </w:rPr>
      </w:pPr>
      <w:r>
        <w:rPr>
          <w:noProof/>
        </w:rPr>
        <w:t>9.2.6 Box spread</w:t>
      </w:r>
      <w:r>
        <w:rPr>
          <w:noProof/>
        </w:rPr>
        <w:tab/>
      </w:r>
      <w:r>
        <w:rPr>
          <w:noProof/>
        </w:rPr>
        <w:fldChar w:fldCharType="begin"/>
      </w:r>
      <w:r>
        <w:rPr>
          <w:noProof/>
        </w:rPr>
        <w:instrText xml:space="preserve"> PAGEREF _Toc221895291 \h </w:instrText>
      </w:r>
      <w:r>
        <w:rPr>
          <w:noProof/>
        </w:rPr>
      </w:r>
      <w:r>
        <w:rPr>
          <w:noProof/>
        </w:rPr>
        <w:fldChar w:fldCharType="separate"/>
      </w:r>
      <w:r>
        <w:rPr>
          <w:noProof/>
        </w:rPr>
        <w:t>110</w:t>
      </w:r>
      <w:r>
        <w:rPr>
          <w:noProof/>
        </w:rPr>
        <w:fldChar w:fldCharType="end"/>
      </w:r>
    </w:p>
    <w:p w14:paraId="665172DE" w14:textId="77777777" w:rsidR="008A686A" w:rsidRDefault="008A686A">
      <w:pPr>
        <w:pStyle w:val="TOC2"/>
        <w:tabs>
          <w:tab w:val="right" w:leader="dot" w:pos="9080"/>
        </w:tabs>
        <w:rPr>
          <w:b w:val="0"/>
          <w:noProof/>
          <w:sz w:val="24"/>
          <w:szCs w:val="24"/>
          <w:lang w:eastAsia="ja-JP"/>
        </w:rPr>
      </w:pPr>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_Toc221895292 \h </w:instrText>
      </w:r>
      <w:r>
        <w:rPr>
          <w:noProof/>
        </w:rPr>
      </w:r>
      <w:r>
        <w:rPr>
          <w:noProof/>
        </w:rPr>
        <w:fldChar w:fldCharType="separate"/>
      </w:r>
      <w:r>
        <w:rPr>
          <w:noProof/>
        </w:rPr>
        <w:t>110</w:t>
      </w:r>
      <w:r>
        <w:rPr>
          <w:noProof/>
        </w:rPr>
        <w:fldChar w:fldCharType="end"/>
      </w:r>
    </w:p>
    <w:p w14:paraId="5DB09214" w14:textId="77777777" w:rsidR="008A686A" w:rsidRDefault="008A686A">
      <w:pPr>
        <w:pStyle w:val="TOC3"/>
        <w:tabs>
          <w:tab w:val="right" w:leader="dot" w:pos="9080"/>
        </w:tabs>
        <w:rPr>
          <w:noProof/>
          <w:sz w:val="24"/>
          <w:szCs w:val="24"/>
          <w:lang w:eastAsia="ja-JP"/>
        </w:rPr>
      </w:pPr>
      <w:r>
        <w:rPr>
          <w:noProof/>
        </w:rPr>
        <w:t>9.3.1 Straddle</w:t>
      </w:r>
      <w:r>
        <w:rPr>
          <w:noProof/>
        </w:rPr>
        <w:tab/>
      </w:r>
      <w:r>
        <w:rPr>
          <w:noProof/>
        </w:rPr>
        <w:fldChar w:fldCharType="begin"/>
      </w:r>
      <w:r>
        <w:rPr>
          <w:noProof/>
        </w:rPr>
        <w:instrText xml:space="preserve"> PAGEREF _Toc221895293 \h </w:instrText>
      </w:r>
      <w:r>
        <w:rPr>
          <w:noProof/>
        </w:rPr>
      </w:r>
      <w:r>
        <w:rPr>
          <w:noProof/>
        </w:rPr>
        <w:fldChar w:fldCharType="separate"/>
      </w:r>
      <w:r>
        <w:rPr>
          <w:noProof/>
        </w:rPr>
        <w:t>110</w:t>
      </w:r>
      <w:r>
        <w:rPr>
          <w:noProof/>
        </w:rPr>
        <w:fldChar w:fldCharType="end"/>
      </w:r>
    </w:p>
    <w:p w14:paraId="59E0E487" w14:textId="77777777" w:rsidR="008A686A" w:rsidRDefault="008A686A">
      <w:pPr>
        <w:pStyle w:val="TOC3"/>
        <w:tabs>
          <w:tab w:val="right" w:leader="dot" w:pos="9080"/>
        </w:tabs>
        <w:rPr>
          <w:noProof/>
          <w:sz w:val="24"/>
          <w:szCs w:val="24"/>
          <w:lang w:eastAsia="ja-JP"/>
        </w:rPr>
      </w:pPr>
      <w:r>
        <w:rPr>
          <w:noProof/>
        </w:rPr>
        <w:t>9.3.1 Strip</w:t>
      </w:r>
      <w:r>
        <w:rPr>
          <w:noProof/>
        </w:rPr>
        <w:tab/>
      </w:r>
      <w:r>
        <w:rPr>
          <w:noProof/>
        </w:rPr>
        <w:fldChar w:fldCharType="begin"/>
      </w:r>
      <w:r>
        <w:rPr>
          <w:noProof/>
        </w:rPr>
        <w:instrText xml:space="preserve"> PAGEREF _Toc221895294 \h </w:instrText>
      </w:r>
      <w:r>
        <w:rPr>
          <w:noProof/>
        </w:rPr>
      </w:r>
      <w:r>
        <w:rPr>
          <w:noProof/>
        </w:rPr>
        <w:fldChar w:fldCharType="separate"/>
      </w:r>
      <w:r>
        <w:rPr>
          <w:noProof/>
        </w:rPr>
        <w:t>111</w:t>
      </w:r>
      <w:r>
        <w:rPr>
          <w:noProof/>
        </w:rPr>
        <w:fldChar w:fldCharType="end"/>
      </w:r>
    </w:p>
    <w:p w14:paraId="23ABF206" w14:textId="77777777" w:rsidR="008A686A" w:rsidRDefault="008A686A">
      <w:pPr>
        <w:pStyle w:val="TOC3"/>
        <w:tabs>
          <w:tab w:val="right" w:leader="dot" w:pos="9080"/>
        </w:tabs>
        <w:rPr>
          <w:noProof/>
          <w:sz w:val="24"/>
          <w:szCs w:val="24"/>
          <w:lang w:eastAsia="ja-JP"/>
        </w:rPr>
      </w:pPr>
      <w:r>
        <w:rPr>
          <w:noProof/>
        </w:rPr>
        <w:t>9.3.2 Strap</w:t>
      </w:r>
      <w:r>
        <w:rPr>
          <w:noProof/>
        </w:rPr>
        <w:tab/>
      </w:r>
      <w:r>
        <w:rPr>
          <w:noProof/>
        </w:rPr>
        <w:fldChar w:fldCharType="begin"/>
      </w:r>
      <w:r>
        <w:rPr>
          <w:noProof/>
        </w:rPr>
        <w:instrText xml:space="preserve"> PAGEREF _Toc221895295 \h </w:instrText>
      </w:r>
      <w:r>
        <w:rPr>
          <w:noProof/>
        </w:rPr>
      </w:r>
      <w:r>
        <w:rPr>
          <w:noProof/>
        </w:rPr>
        <w:fldChar w:fldCharType="separate"/>
      </w:r>
      <w:r>
        <w:rPr>
          <w:noProof/>
        </w:rPr>
        <w:t>112</w:t>
      </w:r>
      <w:r>
        <w:rPr>
          <w:noProof/>
        </w:rPr>
        <w:fldChar w:fldCharType="end"/>
      </w:r>
    </w:p>
    <w:p w14:paraId="1670A800" w14:textId="77777777" w:rsidR="008A686A" w:rsidRDefault="008A686A">
      <w:pPr>
        <w:pStyle w:val="TOC3"/>
        <w:tabs>
          <w:tab w:val="right" w:leader="dot" w:pos="9080"/>
        </w:tabs>
        <w:rPr>
          <w:noProof/>
          <w:sz w:val="24"/>
          <w:szCs w:val="24"/>
          <w:lang w:eastAsia="ja-JP"/>
        </w:rPr>
      </w:pPr>
      <w:r>
        <w:rPr>
          <w:noProof/>
        </w:rPr>
        <w:t>9.3.3 Strangle</w:t>
      </w:r>
      <w:r>
        <w:rPr>
          <w:noProof/>
        </w:rPr>
        <w:tab/>
      </w:r>
      <w:r>
        <w:rPr>
          <w:noProof/>
        </w:rPr>
        <w:fldChar w:fldCharType="begin"/>
      </w:r>
      <w:r>
        <w:rPr>
          <w:noProof/>
        </w:rPr>
        <w:instrText xml:space="preserve"> PAGEREF _Toc221895296 \h </w:instrText>
      </w:r>
      <w:r>
        <w:rPr>
          <w:noProof/>
        </w:rPr>
      </w:r>
      <w:r>
        <w:rPr>
          <w:noProof/>
        </w:rPr>
        <w:fldChar w:fldCharType="separate"/>
      </w:r>
      <w:r>
        <w:rPr>
          <w:noProof/>
        </w:rPr>
        <w:t>112</w:t>
      </w:r>
      <w:r>
        <w:rPr>
          <w:noProof/>
        </w:rPr>
        <w:fldChar w:fldCharType="end"/>
      </w:r>
    </w:p>
    <w:p w14:paraId="7AE9B6FA" w14:textId="77777777" w:rsidR="008A686A" w:rsidRDefault="008A686A">
      <w:pPr>
        <w:pStyle w:val="TOC3"/>
        <w:tabs>
          <w:tab w:val="right" w:leader="dot" w:pos="9080"/>
        </w:tabs>
        <w:rPr>
          <w:noProof/>
          <w:sz w:val="24"/>
          <w:szCs w:val="24"/>
          <w:lang w:eastAsia="ja-JP"/>
        </w:rPr>
      </w:pPr>
      <w:r>
        <w:rPr>
          <w:noProof/>
        </w:rPr>
        <w:t>9.3.4 Collar and costless collar</w:t>
      </w:r>
      <w:r>
        <w:rPr>
          <w:noProof/>
        </w:rPr>
        <w:tab/>
      </w:r>
      <w:r>
        <w:rPr>
          <w:noProof/>
        </w:rPr>
        <w:fldChar w:fldCharType="begin"/>
      </w:r>
      <w:r>
        <w:rPr>
          <w:noProof/>
        </w:rPr>
        <w:instrText xml:space="preserve"> PAGEREF _Toc221895297 \h </w:instrText>
      </w:r>
      <w:r>
        <w:rPr>
          <w:noProof/>
        </w:rPr>
      </w:r>
      <w:r>
        <w:rPr>
          <w:noProof/>
        </w:rPr>
        <w:fldChar w:fldCharType="separate"/>
      </w:r>
      <w:r>
        <w:rPr>
          <w:noProof/>
        </w:rPr>
        <w:t>113</w:t>
      </w:r>
      <w:r>
        <w:rPr>
          <w:noProof/>
        </w:rPr>
        <w:fldChar w:fldCharType="end"/>
      </w:r>
    </w:p>
    <w:p w14:paraId="731D90C0" w14:textId="77777777" w:rsidR="008A686A" w:rsidRDefault="008A686A">
      <w:pPr>
        <w:pStyle w:val="TOC2"/>
        <w:tabs>
          <w:tab w:val="right" w:leader="dot" w:pos="9080"/>
        </w:tabs>
        <w:rPr>
          <w:b w:val="0"/>
          <w:noProof/>
          <w:sz w:val="24"/>
          <w:szCs w:val="24"/>
          <w:lang w:eastAsia="ja-JP"/>
        </w:rPr>
      </w:pPr>
      <w:r>
        <w:rPr>
          <w:noProof/>
        </w:rPr>
        <w:t>9.4 Compute the pay-offs of combination strategies.</w:t>
      </w:r>
      <w:r>
        <w:rPr>
          <w:noProof/>
        </w:rPr>
        <w:tab/>
      </w:r>
      <w:r>
        <w:rPr>
          <w:noProof/>
        </w:rPr>
        <w:fldChar w:fldCharType="begin"/>
      </w:r>
      <w:r>
        <w:rPr>
          <w:noProof/>
        </w:rPr>
        <w:instrText xml:space="preserve"> PAGEREF _Toc221895298 \h </w:instrText>
      </w:r>
      <w:r>
        <w:rPr>
          <w:noProof/>
        </w:rPr>
      </w:r>
      <w:r>
        <w:rPr>
          <w:noProof/>
        </w:rPr>
        <w:fldChar w:fldCharType="separate"/>
      </w:r>
      <w:r>
        <w:rPr>
          <w:noProof/>
        </w:rPr>
        <w:t>113</w:t>
      </w:r>
      <w:r>
        <w:rPr>
          <w:noProof/>
        </w:rPr>
        <w:fldChar w:fldCharType="end"/>
      </w:r>
    </w:p>
    <w:p w14:paraId="5047005F" w14:textId="77777777" w:rsidR="008A686A" w:rsidRDefault="008A686A">
      <w:pPr>
        <w:pStyle w:val="TOC2"/>
        <w:tabs>
          <w:tab w:val="right" w:leader="dot" w:pos="9080"/>
        </w:tabs>
        <w:rPr>
          <w:b w:val="0"/>
          <w:noProof/>
          <w:sz w:val="24"/>
          <w:szCs w:val="24"/>
          <w:lang w:eastAsia="ja-JP"/>
        </w:rPr>
      </w:pPr>
      <w:r>
        <w:rPr>
          <w:noProof/>
        </w:rPr>
        <w:t>9.5 Summary of Options Strategies</w:t>
      </w:r>
      <w:r>
        <w:rPr>
          <w:noProof/>
        </w:rPr>
        <w:tab/>
      </w:r>
      <w:r>
        <w:rPr>
          <w:noProof/>
        </w:rPr>
        <w:fldChar w:fldCharType="begin"/>
      </w:r>
      <w:r>
        <w:rPr>
          <w:noProof/>
        </w:rPr>
        <w:instrText xml:space="preserve"> PAGEREF _Toc221895299 \h </w:instrText>
      </w:r>
      <w:r>
        <w:rPr>
          <w:noProof/>
        </w:rPr>
      </w:r>
      <w:r>
        <w:rPr>
          <w:noProof/>
        </w:rPr>
        <w:fldChar w:fldCharType="separate"/>
      </w:r>
      <w:r>
        <w:rPr>
          <w:noProof/>
        </w:rPr>
        <w:t>114</w:t>
      </w:r>
      <w:r>
        <w:rPr>
          <w:noProof/>
        </w:rPr>
        <w:fldChar w:fldCharType="end"/>
      </w:r>
    </w:p>
    <w:p w14:paraId="4EE628A2" w14:textId="77777777" w:rsidR="008A686A" w:rsidRDefault="008A686A">
      <w:pPr>
        <w:pStyle w:val="TOC2"/>
        <w:tabs>
          <w:tab w:val="right" w:leader="dot" w:pos="9080"/>
        </w:tabs>
        <w:rPr>
          <w:b w:val="0"/>
          <w:noProof/>
          <w:sz w:val="24"/>
          <w:szCs w:val="24"/>
          <w:lang w:eastAsia="ja-JP"/>
        </w:rPr>
      </w:pPr>
      <w:r>
        <w:rPr>
          <w:noProof/>
        </w:rPr>
        <w:t>9.6 Questions &amp; Answers</w:t>
      </w:r>
      <w:r>
        <w:rPr>
          <w:noProof/>
        </w:rPr>
        <w:tab/>
      </w:r>
      <w:r>
        <w:rPr>
          <w:noProof/>
        </w:rPr>
        <w:fldChar w:fldCharType="begin"/>
      </w:r>
      <w:r>
        <w:rPr>
          <w:noProof/>
        </w:rPr>
        <w:instrText xml:space="preserve"> PAGEREF _Toc221895300 \h </w:instrText>
      </w:r>
      <w:r>
        <w:rPr>
          <w:noProof/>
        </w:rPr>
      </w:r>
      <w:r>
        <w:rPr>
          <w:noProof/>
        </w:rPr>
        <w:fldChar w:fldCharType="separate"/>
      </w:r>
      <w:r>
        <w:rPr>
          <w:noProof/>
        </w:rPr>
        <w:t>115</w:t>
      </w:r>
      <w:r>
        <w:rPr>
          <w:noProof/>
        </w:rPr>
        <w:fldChar w:fldCharType="end"/>
      </w:r>
    </w:p>
    <w:p w14:paraId="6EB1ACCF" w14:textId="77777777" w:rsidR="008A686A" w:rsidRDefault="008A686A">
      <w:pPr>
        <w:pStyle w:val="TOC3"/>
        <w:tabs>
          <w:tab w:val="right" w:leader="dot" w:pos="9080"/>
        </w:tabs>
        <w:rPr>
          <w:noProof/>
          <w:sz w:val="24"/>
          <w:szCs w:val="24"/>
          <w:lang w:eastAsia="ja-JP"/>
        </w:rPr>
      </w:pPr>
      <w:r>
        <w:rPr>
          <w:noProof/>
        </w:rPr>
        <w:t>9.6.1 Questions</w:t>
      </w:r>
      <w:r>
        <w:rPr>
          <w:noProof/>
        </w:rPr>
        <w:tab/>
      </w:r>
      <w:r>
        <w:rPr>
          <w:noProof/>
        </w:rPr>
        <w:fldChar w:fldCharType="begin"/>
      </w:r>
      <w:r>
        <w:rPr>
          <w:noProof/>
        </w:rPr>
        <w:instrText xml:space="preserve"> PAGEREF _Toc221895301 \h </w:instrText>
      </w:r>
      <w:r>
        <w:rPr>
          <w:noProof/>
        </w:rPr>
      </w:r>
      <w:r>
        <w:rPr>
          <w:noProof/>
        </w:rPr>
        <w:fldChar w:fldCharType="separate"/>
      </w:r>
      <w:r>
        <w:rPr>
          <w:noProof/>
        </w:rPr>
        <w:t>115</w:t>
      </w:r>
      <w:r>
        <w:rPr>
          <w:noProof/>
        </w:rPr>
        <w:fldChar w:fldCharType="end"/>
      </w:r>
    </w:p>
    <w:p w14:paraId="313F78DC" w14:textId="77777777" w:rsidR="008A686A" w:rsidRDefault="008A686A">
      <w:pPr>
        <w:pStyle w:val="TOC3"/>
        <w:tabs>
          <w:tab w:val="right" w:leader="dot" w:pos="9080"/>
        </w:tabs>
        <w:rPr>
          <w:noProof/>
          <w:sz w:val="24"/>
          <w:szCs w:val="24"/>
          <w:lang w:eastAsia="ja-JP"/>
        </w:rPr>
      </w:pPr>
      <w:r>
        <w:rPr>
          <w:noProof/>
        </w:rPr>
        <w:t>9.6.2 Answers</w:t>
      </w:r>
      <w:r>
        <w:rPr>
          <w:noProof/>
        </w:rPr>
        <w:tab/>
      </w:r>
      <w:r>
        <w:rPr>
          <w:noProof/>
        </w:rPr>
        <w:fldChar w:fldCharType="begin"/>
      </w:r>
      <w:r>
        <w:rPr>
          <w:noProof/>
        </w:rPr>
        <w:instrText xml:space="preserve"> PAGEREF _Toc221895302 \h </w:instrText>
      </w:r>
      <w:r>
        <w:rPr>
          <w:noProof/>
        </w:rPr>
      </w:r>
      <w:r>
        <w:rPr>
          <w:noProof/>
        </w:rPr>
        <w:fldChar w:fldCharType="separate"/>
      </w:r>
      <w:r>
        <w:rPr>
          <w:noProof/>
        </w:rPr>
        <w:t>116</w:t>
      </w:r>
      <w:r>
        <w:rPr>
          <w:noProof/>
        </w:rPr>
        <w:fldChar w:fldCharType="end"/>
      </w:r>
    </w:p>
    <w:p w14:paraId="6B0C6CE8" w14:textId="77777777" w:rsidR="008A686A" w:rsidRDefault="008A686A">
      <w:pPr>
        <w:pStyle w:val="TOC1"/>
        <w:tabs>
          <w:tab w:val="right" w:leader="dot" w:pos="9080"/>
        </w:tabs>
        <w:rPr>
          <w:b w:val="0"/>
          <w:noProof/>
          <w:lang w:eastAsia="ja-JP"/>
        </w:rPr>
      </w:pPr>
      <w:r w:rsidRPr="003803C9">
        <w:rPr>
          <w:rFonts w:ascii="Calibri" w:hAnsi="Calibri"/>
          <w:noProof/>
        </w:rPr>
        <w:t>10 McDonald, Chapter 6: Commodity Forwards and Futures</w:t>
      </w:r>
      <w:r>
        <w:rPr>
          <w:noProof/>
        </w:rPr>
        <w:tab/>
      </w:r>
      <w:r>
        <w:rPr>
          <w:noProof/>
        </w:rPr>
        <w:fldChar w:fldCharType="begin"/>
      </w:r>
      <w:r>
        <w:rPr>
          <w:noProof/>
        </w:rPr>
        <w:instrText xml:space="preserve"> PAGEREF _Toc221895303 \h </w:instrText>
      </w:r>
      <w:r>
        <w:rPr>
          <w:noProof/>
        </w:rPr>
      </w:r>
      <w:r>
        <w:rPr>
          <w:noProof/>
        </w:rPr>
        <w:fldChar w:fldCharType="separate"/>
      </w:r>
      <w:r>
        <w:rPr>
          <w:noProof/>
        </w:rPr>
        <w:t>117</w:t>
      </w:r>
      <w:r>
        <w:rPr>
          <w:noProof/>
        </w:rPr>
        <w:fldChar w:fldCharType="end"/>
      </w:r>
    </w:p>
    <w:p w14:paraId="56BAEA14" w14:textId="77777777" w:rsidR="008A686A" w:rsidRDefault="008A686A">
      <w:pPr>
        <w:pStyle w:val="TOC2"/>
        <w:tabs>
          <w:tab w:val="right" w:leader="dot" w:pos="9080"/>
        </w:tabs>
        <w:rPr>
          <w:b w:val="0"/>
          <w:noProof/>
          <w:sz w:val="24"/>
          <w:szCs w:val="24"/>
          <w:lang w:eastAsia="ja-JP"/>
        </w:rPr>
      </w:pPr>
      <w:r>
        <w:rPr>
          <w:noProof/>
        </w:rPr>
        <w:t>10.2 Explain the basic equilibrium formula for pricing commodity forwards and Futures</w:t>
      </w:r>
      <w:r>
        <w:rPr>
          <w:noProof/>
        </w:rPr>
        <w:tab/>
      </w:r>
      <w:r>
        <w:rPr>
          <w:noProof/>
        </w:rPr>
        <w:fldChar w:fldCharType="begin"/>
      </w:r>
      <w:r>
        <w:rPr>
          <w:noProof/>
        </w:rPr>
        <w:instrText xml:space="preserve"> PAGEREF _Toc221895304 \h </w:instrText>
      </w:r>
      <w:r>
        <w:rPr>
          <w:noProof/>
        </w:rPr>
      </w:r>
      <w:r>
        <w:rPr>
          <w:noProof/>
        </w:rPr>
        <w:fldChar w:fldCharType="separate"/>
      </w:r>
      <w:r>
        <w:rPr>
          <w:noProof/>
        </w:rPr>
        <w:t>117</w:t>
      </w:r>
      <w:r>
        <w:rPr>
          <w:noProof/>
        </w:rPr>
        <w:fldChar w:fldCharType="end"/>
      </w:r>
    </w:p>
    <w:p w14:paraId="5BB2ED63" w14:textId="77777777" w:rsidR="008A686A" w:rsidRDefault="008A686A">
      <w:pPr>
        <w:pStyle w:val="TOC2"/>
        <w:tabs>
          <w:tab w:val="right" w:leader="dot" w:pos="9080"/>
        </w:tabs>
        <w:rPr>
          <w:b w:val="0"/>
          <w:noProof/>
          <w:sz w:val="24"/>
          <w:szCs w:val="24"/>
          <w:lang w:eastAsia="ja-JP"/>
        </w:rPr>
      </w:pPr>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_Toc221895305 \h </w:instrText>
      </w:r>
      <w:r>
        <w:rPr>
          <w:noProof/>
        </w:rPr>
      </w:r>
      <w:r>
        <w:rPr>
          <w:noProof/>
        </w:rPr>
        <w:fldChar w:fldCharType="separate"/>
      </w:r>
      <w:r>
        <w:rPr>
          <w:noProof/>
        </w:rPr>
        <w:t>118</w:t>
      </w:r>
      <w:r>
        <w:rPr>
          <w:noProof/>
        </w:rPr>
        <w:fldChar w:fldCharType="end"/>
      </w:r>
    </w:p>
    <w:p w14:paraId="7A49CCEC" w14:textId="77777777" w:rsidR="008A686A" w:rsidRDefault="008A686A">
      <w:pPr>
        <w:pStyle w:val="TOC2"/>
        <w:tabs>
          <w:tab w:val="right" w:leader="dot" w:pos="9080"/>
        </w:tabs>
        <w:rPr>
          <w:b w:val="0"/>
          <w:noProof/>
          <w:sz w:val="24"/>
          <w:szCs w:val="24"/>
          <w:lang w:eastAsia="ja-JP"/>
        </w:rPr>
      </w:pPr>
      <w:r>
        <w:rPr>
          <w:noProof/>
        </w:rPr>
        <w:t>10.4 Define the lease rate and how it determines the no</w:t>
      </w:r>
      <w:r w:rsidRPr="003803C9">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_Toc221895306 \h </w:instrText>
      </w:r>
      <w:r>
        <w:rPr>
          <w:noProof/>
        </w:rPr>
      </w:r>
      <w:r>
        <w:rPr>
          <w:noProof/>
        </w:rPr>
        <w:fldChar w:fldCharType="separate"/>
      </w:r>
      <w:r>
        <w:rPr>
          <w:noProof/>
        </w:rPr>
        <w:t>120</w:t>
      </w:r>
      <w:r>
        <w:rPr>
          <w:noProof/>
        </w:rPr>
        <w:fldChar w:fldCharType="end"/>
      </w:r>
    </w:p>
    <w:p w14:paraId="7C477164" w14:textId="77777777" w:rsidR="008A686A" w:rsidRDefault="008A686A">
      <w:pPr>
        <w:pStyle w:val="TOC2"/>
        <w:tabs>
          <w:tab w:val="right" w:leader="dot" w:pos="9080"/>
        </w:tabs>
        <w:rPr>
          <w:b w:val="0"/>
          <w:noProof/>
          <w:sz w:val="24"/>
          <w:szCs w:val="24"/>
          <w:lang w:eastAsia="ja-JP"/>
        </w:rPr>
      </w:pPr>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_Toc221895307 \h </w:instrText>
      </w:r>
      <w:r>
        <w:rPr>
          <w:noProof/>
        </w:rPr>
      </w:r>
      <w:r>
        <w:rPr>
          <w:noProof/>
        </w:rPr>
        <w:fldChar w:fldCharType="separate"/>
      </w:r>
      <w:r>
        <w:rPr>
          <w:noProof/>
        </w:rPr>
        <w:t>121</w:t>
      </w:r>
      <w:r>
        <w:rPr>
          <w:noProof/>
        </w:rPr>
        <w:fldChar w:fldCharType="end"/>
      </w:r>
    </w:p>
    <w:p w14:paraId="5BD60CAD" w14:textId="77777777" w:rsidR="008A686A" w:rsidRDefault="008A686A">
      <w:pPr>
        <w:pStyle w:val="TOC3"/>
        <w:tabs>
          <w:tab w:val="right" w:leader="dot" w:pos="9080"/>
        </w:tabs>
        <w:rPr>
          <w:noProof/>
          <w:sz w:val="24"/>
          <w:szCs w:val="24"/>
          <w:lang w:eastAsia="ja-JP"/>
        </w:rPr>
      </w:pPr>
      <w:r>
        <w:rPr>
          <w:noProof/>
        </w:rPr>
        <w:t>10.5.1 Define carry markets</w:t>
      </w:r>
      <w:r>
        <w:rPr>
          <w:noProof/>
        </w:rPr>
        <w:tab/>
      </w:r>
      <w:r>
        <w:rPr>
          <w:noProof/>
        </w:rPr>
        <w:fldChar w:fldCharType="begin"/>
      </w:r>
      <w:r>
        <w:rPr>
          <w:noProof/>
        </w:rPr>
        <w:instrText xml:space="preserve"> PAGEREF _Toc221895308 \h </w:instrText>
      </w:r>
      <w:r>
        <w:rPr>
          <w:noProof/>
        </w:rPr>
      </w:r>
      <w:r>
        <w:rPr>
          <w:noProof/>
        </w:rPr>
        <w:fldChar w:fldCharType="separate"/>
      </w:r>
      <w:r>
        <w:rPr>
          <w:noProof/>
        </w:rPr>
        <w:t>121</w:t>
      </w:r>
      <w:r>
        <w:rPr>
          <w:noProof/>
        </w:rPr>
        <w:fldChar w:fldCharType="end"/>
      </w:r>
    </w:p>
    <w:p w14:paraId="3DB132B9" w14:textId="77777777" w:rsidR="008A686A" w:rsidRDefault="008A686A">
      <w:pPr>
        <w:pStyle w:val="TOC3"/>
        <w:tabs>
          <w:tab w:val="right" w:leader="dot" w:pos="9080"/>
        </w:tabs>
        <w:rPr>
          <w:noProof/>
          <w:sz w:val="24"/>
          <w:szCs w:val="24"/>
          <w:lang w:eastAsia="ja-JP"/>
        </w:rPr>
      </w:pPr>
      <w:r>
        <w:rPr>
          <w:noProof/>
        </w:rPr>
        <w:t>10.5.2 Explain the impact storage costs and convenience yields have on commodity forward prices and no</w:t>
      </w:r>
      <w:r w:rsidRPr="003803C9">
        <w:rPr>
          <w:rFonts w:cs="Monaco" w:hint="eastAsia"/>
          <w:noProof/>
        </w:rPr>
        <w:t>‐</w:t>
      </w:r>
      <w:r>
        <w:rPr>
          <w:noProof/>
        </w:rPr>
        <w:t>arbitrage bounds</w:t>
      </w:r>
      <w:r>
        <w:rPr>
          <w:noProof/>
        </w:rPr>
        <w:tab/>
      </w:r>
      <w:r>
        <w:rPr>
          <w:noProof/>
        </w:rPr>
        <w:fldChar w:fldCharType="begin"/>
      </w:r>
      <w:r>
        <w:rPr>
          <w:noProof/>
        </w:rPr>
        <w:instrText xml:space="preserve"> PAGEREF _Toc221895309 \h </w:instrText>
      </w:r>
      <w:r>
        <w:rPr>
          <w:noProof/>
        </w:rPr>
      </w:r>
      <w:r>
        <w:rPr>
          <w:noProof/>
        </w:rPr>
        <w:fldChar w:fldCharType="separate"/>
      </w:r>
      <w:r>
        <w:rPr>
          <w:noProof/>
        </w:rPr>
        <w:t>121</w:t>
      </w:r>
      <w:r>
        <w:rPr>
          <w:noProof/>
        </w:rPr>
        <w:fldChar w:fldCharType="end"/>
      </w:r>
    </w:p>
    <w:p w14:paraId="51F3AFEF" w14:textId="77777777" w:rsidR="008A686A" w:rsidRDefault="008A686A">
      <w:pPr>
        <w:pStyle w:val="TOC3"/>
        <w:tabs>
          <w:tab w:val="right" w:leader="dot" w:pos="9080"/>
        </w:tabs>
        <w:rPr>
          <w:noProof/>
          <w:sz w:val="24"/>
          <w:szCs w:val="24"/>
          <w:lang w:eastAsia="ja-JP"/>
        </w:rPr>
      </w:pPr>
      <w:r>
        <w:rPr>
          <w:noProof/>
        </w:rPr>
        <w:t>10.5.3 Explain the impact storage costs and convenience yields have on no-arbitrage price bounds</w:t>
      </w:r>
      <w:r>
        <w:rPr>
          <w:noProof/>
        </w:rPr>
        <w:tab/>
      </w:r>
      <w:r>
        <w:rPr>
          <w:noProof/>
        </w:rPr>
        <w:fldChar w:fldCharType="begin"/>
      </w:r>
      <w:r>
        <w:rPr>
          <w:noProof/>
        </w:rPr>
        <w:instrText xml:space="preserve"> PAGEREF _Toc221895310 \h </w:instrText>
      </w:r>
      <w:r>
        <w:rPr>
          <w:noProof/>
        </w:rPr>
      </w:r>
      <w:r>
        <w:rPr>
          <w:noProof/>
        </w:rPr>
        <w:fldChar w:fldCharType="separate"/>
      </w:r>
      <w:r>
        <w:rPr>
          <w:noProof/>
        </w:rPr>
        <w:t>122</w:t>
      </w:r>
      <w:r>
        <w:rPr>
          <w:noProof/>
        </w:rPr>
        <w:fldChar w:fldCharType="end"/>
      </w:r>
    </w:p>
    <w:p w14:paraId="0CB13DAB" w14:textId="77777777" w:rsidR="008A686A" w:rsidRDefault="008A686A">
      <w:pPr>
        <w:pStyle w:val="TOC2"/>
        <w:tabs>
          <w:tab w:val="right" w:leader="dot" w:pos="9080"/>
        </w:tabs>
        <w:rPr>
          <w:b w:val="0"/>
          <w:noProof/>
          <w:sz w:val="24"/>
          <w:szCs w:val="24"/>
          <w:lang w:eastAsia="ja-JP"/>
        </w:rPr>
      </w:pPr>
      <w:r>
        <w:rPr>
          <w:noProof/>
        </w:rPr>
        <w:t>10.6 Compute the forward price of a commodity with storage costs.</w:t>
      </w:r>
      <w:r>
        <w:rPr>
          <w:noProof/>
        </w:rPr>
        <w:tab/>
      </w:r>
      <w:r>
        <w:rPr>
          <w:noProof/>
        </w:rPr>
        <w:fldChar w:fldCharType="begin"/>
      </w:r>
      <w:r>
        <w:rPr>
          <w:noProof/>
        </w:rPr>
        <w:instrText xml:space="preserve"> PAGEREF _Toc221895311 \h </w:instrText>
      </w:r>
      <w:r>
        <w:rPr>
          <w:noProof/>
        </w:rPr>
      </w:r>
      <w:r>
        <w:rPr>
          <w:noProof/>
        </w:rPr>
        <w:fldChar w:fldCharType="separate"/>
      </w:r>
      <w:r>
        <w:rPr>
          <w:noProof/>
        </w:rPr>
        <w:t>122</w:t>
      </w:r>
      <w:r>
        <w:rPr>
          <w:noProof/>
        </w:rPr>
        <w:fldChar w:fldCharType="end"/>
      </w:r>
    </w:p>
    <w:p w14:paraId="0697746F" w14:textId="77777777" w:rsidR="008A686A" w:rsidRDefault="008A686A">
      <w:pPr>
        <w:pStyle w:val="TOC2"/>
        <w:tabs>
          <w:tab w:val="right" w:leader="dot" w:pos="9080"/>
        </w:tabs>
        <w:rPr>
          <w:b w:val="0"/>
          <w:noProof/>
          <w:sz w:val="24"/>
          <w:szCs w:val="24"/>
          <w:lang w:eastAsia="ja-JP"/>
        </w:rPr>
      </w:pPr>
      <w:r>
        <w:rPr>
          <w:noProof/>
        </w:rPr>
        <w:t>10.7 Compare the lease rate with the convenience yield</w:t>
      </w:r>
      <w:r>
        <w:rPr>
          <w:noProof/>
        </w:rPr>
        <w:tab/>
      </w:r>
      <w:r>
        <w:rPr>
          <w:noProof/>
        </w:rPr>
        <w:fldChar w:fldCharType="begin"/>
      </w:r>
      <w:r>
        <w:rPr>
          <w:noProof/>
        </w:rPr>
        <w:instrText xml:space="preserve"> PAGEREF _Toc221895312 \h </w:instrText>
      </w:r>
      <w:r>
        <w:rPr>
          <w:noProof/>
        </w:rPr>
      </w:r>
      <w:r>
        <w:rPr>
          <w:noProof/>
        </w:rPr>
        <w:fldChar w:fldCharType="separate"/>
      </w:r>
      <w:r>
        <w:rPr>
          <w:noProof/>
        </w:rPr>
        <w:t>122</w:t>
      </w:r>
      <w:r>
        <w:rPr>
          <w:noProof/>
        </w:rPr>
        <w:fldChar w:fldCharType="end"/>
      </w:r>
    </w:p>
    <w:p w14:paraId="7B5A7959" w14:textId="77777777" w:rsidR="008A686A" w:rsidRDefault="008A686A">
      <w:pPr>
        <w:pStyle w:val="TOC2"/>
        <w:tabs>
          <w:tab w:val="right" w:leader="dot" w:pos="9080"/>
        </w:tabs>
        <w:rPr>
          <w:b w:val="0"/>
          <w:noProof/>
          <w:sz w:val="24"/>
          <w:szCs w:val="24"/>
          <w:lang w:eastAsia="ja-JP"/>
        </w:rPr>
      </w:pPr>
      <w:r>
        <w:rPr>
          <w:noProof/>
        </w:rPr>
        <w:t>10.8 Identify factors that impact gold, corn, natural gas, and crude oil Futures prices</w:t>
      </w:r>
      <w:r>
        <w:rPr>
          <w:noProof/>
        </w:rPr>
        <w:tab/>
      </w:r>
      <w:r>
        <w:rPr>
          <w:noProof/>
        </w:rPr>
        <w:fldChar w:fldCharType="begin"/>
      </w:r>
      <w:r>
        <w:rPr>
          <w:noProof/>
        </w:rPr>
        <w:instrText xml:space="preserve"> PAGEREF _Toc221895313 \h </w:instrText>
      </w:r>
      <w:r>
        <w:rPr>
          <w:noProof/>
        </w:rPr>
      </w:r>
      <w:r>
        <w:rPr>
          <w:noProof/>
        </w:rPr>
        <w:fldChar w:fldCharType="separate"/>
      </w:r>
      <w:r>
        <w:rPr>
          <w:noProof/>
        </w:rPr>
        <w:t>123</w:t>
      </w:r>
      <w:r>
        <w:rPr>
          <w:noProof/>
        </w:rPr>
        <w:fldChar w:fldCharType="end"/>
      </w:r>
    </w:p>
    <w:p w14:paraId="58EE3FEB" w14:textId="77777777" w:rsidR="008A686A" w:rsidRDefault="008A686A">
      <w:pPr>
        <w:pStyle w:val="TOC2"/>
        <w:tabs>
          <w:tab w:val="right" w:leader="dot" w:pos="9080"/>
        </w:tabs>
        <w:rPr>
          <w:b w:val="0"/>
          <w:noProof/>
          <w:sz w:val="24"/>
          <w:szCs w:val="24"/>
          <w:lang w:eastAsia="ja-JP"/>
        </w:rPr>
      </w:pPr>
      <w:r>
        <w:rPr>
          <w:noProof/>
        </w:rPr>
        <w:t>10.9 Define and compute a commodity spread</w:t>
      </w:r>
      <w:r>
        <w:rPr>
          <w:noProof/>
        </w:rPr>
        <w:tab/>
      </w:r>
      <w:r>
        <w:rPr>
          <w:noProof/>
        </w:rPr>
        <w:fldChar w:fldCharType="begin"/>
      </w:r>
      <w:r>
        <w:rPr>
          <w:noProof/>
        </w:rPr>
        <w:instrText xml:space="preserve"> PAGEREF _Toc221895314 \h </w:instrText>
      </w:r>
      <w:r>
        <w:rPr>
          <w:noProof/>
        </w:rPr>
      </w:r>
      <w:r>
        <w:rPr>
          <w:noProof/>
        </w:rPr>
        <w:fldChar w:fldCharType="separate"/>
      </w:r>
      <w:r>
        <w:rPr>
          <w:noProof/>
        </w:rPr>
        <w:t>125</w:t>
      </w:r>
      <w:r>
        <w:rPr>
          <w:noProof/>
        </w:rPr>
        <w:fldChar w:fldCharType="end"/>
      </w:r>
    </w:p>
    <w:p w14:paraId="47170C7D" w14:textId="77777777" w:rsidR="008A686A" w:rsidRDefault="008A686A">
      <w:pPr>
        <w:pStyle w:val="TOC2"/>
        <w:tabs>
          <w:tab w:val="right" w:leader="dot" w:pos="9080"/>
        </w:tabs>
        <w:rPr>
          <w:b w:val="0"/>
          <w:noProof/>
          <w:sz w:val="24"/>
          <w:szCs w:val="24"/>
          <w:lang w:eastAsia="ja-JP"/>
        </w:rPr>
      </w:pPr>
      <w:r>
        <w:rPr>
          <w:noProof/>
        </w:rPr>
        <w:t>10.10 Explain how basis risk can occur when hedging commodity price exposure</w:t>
      </w:r>
      <w:r>
        <w:rPr>
          <w:noProof/>
        </w:rPr>
        <w:tab/>
      </w:r>
      <w:r>
        <w:rPr>
          <w:noProof/>
        </w:rPr>
        <w:fldChar w:fldCharType="begin"/>
      </w:r>
      <w:r>
        <w:rPr>
          <w:noProof/>
        </w:rPr>
        <w:instrText xml:space="preserve"> PAGEREF _Toc221895315 \h </w:instrText>
      </w:r>
      <w:r>
        <w:rPr>
          <w:noProof/>
        </w:rPr>
      </w:r>
      <w:r>
        <w:rPr>
          <w:noProof/>
        </w:rPr>
        <w:fldChar w:fldCharType="separate"/>
      </w:r>
      <w:r>
        <w:rPr>
          <w:noProof/>
        </w:rPr>
        <w:t>126</w:t>
      </w:r>
      <w:r>
        <w:rPr>
          <w:noProof/>
        </w:rPr>
        <w:fldChar w:fldCharType="end"/>
      </w:r>
    </w:p>
    <w:p w14:paraId="5A46E363" w14:textId="77777777" w:rsidR="008A686A" w:rsidRDefault="008A686A">
      <w:pPr>
        <w:pStyle w:val="TOC2"/>
        <w:tabs>
          <w:tab w:val="right" w:leader="dot" w:pos="9080"/>
        </w:tabs>
        <w:rPr>
          <w:b w:val="0"/>
          <w:noProof/>
          <w:sz w:val="24"/>
          <w:szCs w:val="24"/>
          <w:lang w:eastAsia="ja-JP"/>
        </w:rPr>
      </w:pPr>
      <w:r>
        <w:rPr>
          <w:noProof/>
        </w:rPr>
        <w:lastRenderedPageBreak/>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_Toc221895316 \h </w:instrText>
      </w:r>
      <w:r>
        <w:rPr>
          <w:noProof/>
        </w:rPr>
      </w:r>
      <w:r>
        <w:rPr>
          <w:noProof/>
        </w:rPr>
        <w:fldChar w:fldCharType="separate"/>
      </w:r>
      <w:r>
        <w:rPr>
          <w:noProof/>
        </w:rPr>
        <w:t>126</w:t>
      </w:r>
      <w:r>
        <w:rPr>
          <w:noProof/>
        </w:rPr>
        <w:fldChar w:fldCharType="end"/>
      </w:r>
    </w:p>
    <w:p w14:paraId="6C8E2DD8" w14:textId="77777777" w:rsidR="008A686A" w:rsidRDefault="008A686A">
      <w:pPr>
        <w:pStyle w:val="TOC2"/>
        <w:tabs>
          <w:tab w:val="right" w:leader="dot" w:pos="9080"/>
        </w:tabs>
        <w:rPr>
          <w:b w:val="0"/>
          <w:noProof/>
          <w:sz w:val="24"/>
          <w:szCs w:val="24"/>
          <w:lang w:eastAsia="ja-JP"/>
        </w:rPr>
      </w:pPr>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_Toc221895317 \h </w:instrText>
      </w:r>
      <w:r>
        <w:rPr>
          <w:noProof/>
        </w:rPr>
      </w:r>
      <w:r>
        <w:rPr>
          <w:noProof/>
        </w:rPr>
        <w:fldChar w:fldCharType="separate"/>
      </w:r>
      <w:r>
        <w:rPr>
          <w:noProof/>
        </w:rPr>
        <w:t>127</w:t>
      </w:r>
      <w:r>
        <w:rPr>
          <w:noProof/>
        </w:rPr>
        <w:fldChar w:fldCharType="end"/>
      </w:r>
    </w:p>
    <w:p w14:paraId="2581B25A" w14:textId="77777777" w:rsidR="008A686A" w:rsidRDefault="008A686A">
      <w:pPr>
        <w:pStyle w:val="TOC2"/>
        <w:tabs>
          <w:tab w:val="right" w:leader="dot" w:pos="9080"/>
        </w:tabs>
        <w:rPr>
          <w:b w:val="0"/>
          <w:noProof/>
          <w:sz w:val="24"/>
          <w:szCs w:val="24"/>
          <w:lang w:eastAsia="ja-JP"/>
        </w:rPr>
      </w:pPr>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_Toc221895318 \h </w:instrText>
      </w:r>
      <w:r>
        <w:rPr>
          <w:noProof/>
        </w:rPr>
      </w:r>
      <w:r>
        <w:rPr>
          <w:noProof/>
        </w:rPr>
        <w:fldChar w:fldCharType="separate"/>
      </w:r>
      <w:r>
        <w:rPr>
          <w:noProof/>
        </w:rPr>
        <w:t>128</w:t>
      </w:r>
      <w:r>
        <w:rPr>
          <w:noProof/>
        </w:rPr>
        <w:fldChar w:fldCharType="end"/>
      </w:r>
    </w:p>
    <w:p w14:paraId="7BA3FC56" w14:textId="77777777" w:rsidR="008A686A" w:rsidRDefault="008A686A">
      <w:pPr>
        <w:pStyle w:val="TOC2"/>
        <w:tabs>
          <w:tab w:val="right" w:leader="dot" w:pos="9080"/>
        </w:tabs>
        <w:rPr>
          <w:b w:val="0"/>
          <w:noProof/>
          <w:sz w:val="24"/>
          <w:szCs w:val="24"/>
          <w:lang w:eastAsia="ja-JP"/>
        </w:rPr>
      </w:pPr>
      <w:r>
        <w:rPr>
          <w:noProof/>
        </w:rPr>
        <w:t>10.14 Questions &amp; Answers</w:t>
      </w:r>
      <w:r>
        <w:rPr>
          <w:noProof/>
        </w:rPr>
        <w:tab/>
      </w:r>
      <w:r>
        <w:rPr>
          <w:noProof/>
        </w:rPr>
        <w:fldChar w:fldCharType="begin"/>
      </w:r>
      <w:r>
        <w:rPr>
          <w:noProof/>
        </w:rPr>
        <w:instrText xml:space="preserve"> PAGEREF _Toc221895319 \h </w:instrText>
      </w:r>
      <w:r>
        <w:rPr>
          <w:noProof/>
        </w:rPr>
      </w:r>
      <w:r>
        <w:rPr>
          <w:noProof/>
        </w:rPr>
        <w:fldChar w:fldCharType="separate"/>
      </w:r>
      <w:r>
        <w:rPr>
          <w:noProof/>
        </w:rPr>
        <w:t>130</w:t>
      </w:r>
      <w:r>
        <w:rPr>
          <w:noProof/>
        </w:rPr>
        <w:fldChar w:fldCharType="end"/>
      </w:r>
    </w:p>
    <w:p w14:paraId="5D1460AF" w14:textId="77777777" w:rsidR="008A686A" w:rsidRDefault="008A686A">
      <w:pPr>
        <w:pStyle w:val="TOC3"/>
        <w:tabs>
          <w:tab w:val="right" w:leader="dot" w:pos="9080"/>
        </w:tabs>
        <w:rPr>
          <w:noProof/>
          <w:sz w:val="24"/>
          <w:szCs w:val="24"/>
          <w:lang w:eastAsia="ja-JP"/>
        </w:rPr>
      </w:pPr>
      <w:r>
        <w:rPr>
          <w:noProof/>
        </w:rPr>
        <w:t>10.14.1 Questions</w:t>
      </w:r>
      <w:r>
        <w:rPr>
          <w:noProof/>
        </w:rPr>
        <w:tab/>
      </w:r>
      <w:r>
        <w:rPr>
          <w:noProof/>
        </w:rPr>
        <w:fldChar w:fldCharType="begin"/>
      </w:r>
      <w:r>
        <w:rPr>
          <w:noProof/>
        </w:rPr>
        <w:instrText xml:space="preserve"> PAGEREF _Toc221895320 \h </w:instrText>
      </w:r>
      <w:r>
        <w:rPr>
          <w:noProof/>
        </w:rPr>
      </w:r>
      <w:r>
        <w:rPr>
          <w:noProof/>
        </w:rPr>
        <w:fldChar w:fldCharType="separate"/>
      </w:r>
      <w:r>
        <w:rPr>
          <w:noProof/>
        </w:rPr>
        <w:t>130</w:t>
      </w:r>
      <w:r>
        <w:rPr>
          <w:noProof/>
        </w:rPr>
        <w:fldChar w:fldCharType="end"/>
      </w:r>
    </w:p>
    <w:p w14:paraId="71CDF3B6" w14:textId="77777777" w:rsidR="008A686A" w:rsidRDefault="008A686A">
      <w:pPr>
        <w:pStyle w:val="TOC3"/>
        <w:tabs>
          <w:tab w:val="right" w:leader="dot" w:pos="9080"/>
        </w:tabs>
        <w:rPr>
          <w:noProof/>
          <w:sz w:val="24"/>
          <w:szCs w:val="24"/>
          <w:lang w:eastAsia="ja-JP"/>
        </w:rPr>
      </w:pPr>
      <w:r>
        <w:rPr>
          <w:noProof/>
        </w:rPr>
        <w:t>10.14.2 Answers</w:t>
      </w:r>
      <w:r>
        <w:rPr>
          <w:noProof/>
        </w:rPr>
        <w:tab/>
      </w:r>
      <w:r>
        <w:rPr>
          <w:noProof/>
        </w:rPr>
        <w:fldChar w:fldCharType="begin"/>
      </w:r>
      <w:r>
        <w:rPr>
          <w:noProof/>
        </w:rPr>
        <w:instrText xml:space="preserve"> PAGEREF _Toc221895321 \h </w:instrText>
      </w:r>
      <w:r>
        <w:rPr>
          <w:noProof/>
        </w:rPr>
      </w:r>
      <w:r>
        <w:rPr>
          <w:noProof/>
        </w:rPr>
        <w:fldChar w:fldCharType="separate"/>
      </w:r>
      <w:r>
        <w:rPr>
          <w:noProof/>
        </w:rPr>
        <w:t>131</w:t>
      </w:r>
      <w:r>
        <w:rPr>
          <w:noProof/>
        </w:rPr>
        <w:fldChar w:fldCharType="end"/>
      </w:r>
    </w:p>
    <w:p w14:paraId="050B7AAB" w14:textId="77777777" w:rsidR="008A686A" w:rsidRDefault="008A686A">
      <w:pPr>
        <w:pStyle w:val="TOC1"/>
        <w:tabs>
          <w:tab w:val="right" w:leader="dot" w:pos="9080"/>
        </w:tabs>
        <w:rPr>
          <w:b w:val="0"/>
          <w:noProof/>
          <w:lang w:eastAsia="ja-JP"/>
        </w:rPr>
      </w:pPr>
      <w:r w:rsidRPr="003803C9">
        <w:rPr>
          <w:rFonts w:ascii="Calibri" w:hAnsi="Calibri"/>
          <w:noProof/>
        </w:rPr>
        <w:t>Geman, Chapter 1: Fundamentals of Commodity Spot and Futures Markets</w:t>
      </w:r>
      <w:r>
        <w:rPr>
          <w:noProof/>
        </w:rPr>
        <w:tab/>
      </w:r>
      <w:r>
        <w:rPr>
          <w:noProof/>
        </w:rPr>
        <w:fldChar w:fldCharType="begin"/>
      </w:r>
      <w:r>
        <w:rPr>
          <w:noProof/>
        </w:rPr>
        <w:instrText xml:space="preserve"> PAGEREF _Toc221895322 \h </w:instrText>
      </w:r>
      <w:r>
        <w:rPr>
          <w:noProof/>
        </w:rPr>
      </w:r>
      <w:r>
        <w:rPr>
          <w:noProof/>
        </w:rPr>
        <w:fldChar w:fldCharType="separate"/>
      </w:r>
      <w:r>
        <w:rPr>
          <w:noProof/>
        </w:rPr>
        <w:t>132</w:t>
      </w:r>
      <w:r>
        <w:rPr>
          <w:noProof/>
        </w:rPr>
        <w:fldChar w:fldCharType="end"/>
      </w:r>
    </w:p>
    <w:p w14:paraId="246D94D1" w14:textId="77777777" w:rsidR="008A686A" w:rsidRDefault="008A686A">
      <w:pPr>
        <w:pStyle w:val="TOC2"/>
        <w:tabs>
          <w:tab w:val="right" w:leader="dot" w:pos="9080"/>
        </w:tabs>
        <w:rPr>
          <w:b w:val="0"/>
          <w:noProof/>
          <w:sz w:val="24"/>
          <w:szCs w:val="24"/>
          <w:lang w:eastAsia="ja-JP"/>
        </w:rPr>
      </w:pPr>
      <w:r>
        <w:rPr>
          <w:noProof/>
        </w:rPr>
        <w:t>Define “bill of lading”</w:t>
      </w:r>
      <w:r>
        <w:rPr>
          <w:noProof/>
        </w:rPr>
        <w:tab/>
      </w:r>
      <w:r>
        <w:rPr>
          <w:noProof/>
        </w:rPr>
        <w:fldChar w:fldCharType="begin"/>
      </w:r>
      <w:r>
        <w:rPr>
          <w:noProof/>
        </w:rPr>
        <w:instrText xml:space="preserve"> PAGEREF _Toc221895323 \h </w:instrText>
      </w:r>
      <w:r>
        <w:rPr>
          <w:noProof/>
        </w:rPr>
      </w:r>
      <w:r>
        <w:rPr>
          <w:noProof/>
        </w:rPr>
        <w:fldChar w:fldCharType="separate"/>
      </w:r>
      <w:r>
        <w:rPr>
          <w:noProof/>
        </w:rPr>
        <w:t>132</w:t>
      </w:r>
      <w:r>
        <w:rPr>
          <w:noProof/>
        </w:rPr>
        <w:fldChar w:fldCharType="end"/>
      </w:r>
    </w:p>
    <w:p w14:paraId="1AF2CD3A" w14:textId="77777777" w:rsidR="008A686A" w:rsidRDefault="008A686A">
      <w:pPr>
        <w:pStyle w:val="TOC2"/>
        <w:tabs>
          <w:tab w:val="right" w:leader="dot" w:pos="9080"/>
        </w:tabs>
        <w:rPr>
          <w:b w:val="0"/>
          <w:noProof/>
          <w:sz w:val="24"/>
          <w:szCs w:val="24"/>
          <w:lang w:eastAsia="ja-JP"/>
        </w:rPr>
      </w:pPr>
      <w:r>
        <w:rPr>
          <w:noProof/>
        </w:rPr>
        <w:t>Define the major risks involved with commodity spot transactions</w:t>
      </w:r>
      <w:r>
        <w:rPr>
          <w:noProof/>
        </w:rPr>
        <w:tab/>
      </w:r>
      <w:r>
        <w:rPr>
          <w:noProof/>
        </w:rPr>
        <w:fldChar w:fldCharType="begin"/>
      </w:r>
      <w:r>
        <w:rPr>
          <w:noProof/>
        </w:rPr>
        <w:instrText xml:space="preserve"> PAGEREF _Toc221895324 \h </w:instrText>
      </w:r>
      <w:r>
        <w:rPr>
          <w:noProof/>
        </w:rPr>
      </w:r>
      <w:r>
        <w:rPr>
          <w:noProof/>
        </w:rPr>
        <w:fldChar w:fldCharType="separate"/>
      </w:r>
      <w:r>
        <w:rPr>
          <w:noProof/>
        </w:rPr>
        <w:t>133</w:t>
      </w:r>
      <w:r>
        <w:rPr>
          <w:noProof/>
        </w:rPr>
        <w:fldChar w:fldCharType="end"/>
      </w:r>
    </w:p>
    <w:p w14:paraId="6FB7DF7E" w14:textId="77777777" w:rsidR="008A686A" w:rsidRDefault="008A686A">
      <w:pPr>
        <w:pStyle w:val="TOC2"/>
        <w:tabs>
          <w:tab w:val="right" w:leader="dot" w:pos="9080"/>
        </w:tabs>
        <w:rPr>
          <w:b w:val="0"/>
          <w:noProof/>
          <w:sz w:val="24"/>
          <w:szCs w:val="24"/>
          <w:lang w:eastAsia="ja-JP"/>
        </w:rPr>
      </w:pPr>
      <w:r>
        <w:rPr>
          <w:noProof/>
        </w:rPr>
        <w:t>Describe the basic characteristics and differences between hedgers, speculators, and arbitrageurs</w:t>
      </w:r>
      <w:r>
        <w:rPr>
          <w:noProof/>
        </w:rPr>
        <w:tab/>
      </w:r>
      <w:r>
        <w:rPr>
          <w:noProof/>
        </w:rPr>
        <w:fldChar w:fldCharType="begin"/>
      </w:r>
      <w:r>
        <w:rPr>
          <w:noProof/>
        </w:rPr>
        <w:instrText xml:space="preserve"> PAGEREF _Toc221895325 \h </w:instrText>
      </w:r>
      <w:r>
        <w:rPr>
          <w:noProof/>
        </w:rPr>
      </w:r>
      <w:r>
        <w:rPr>
          <w:noProof/>
        </w:rPr>
        <w:fldChar w:fldCharType="separate"/>
      </w:r>
      <w:r>
        <w:rPr>
          <w:noProof/>
        </w:rPr>
        <w:t>134</w:t>
      </w:r>
      <w:r>
        <w:rPr>
          <w:noProof/>
        </w:rPr>
        <w:fldChar w:fldCharType="end"/>
      </w:r>
    </w:p>
    <w:p w14:paraId="7C05D22A" w14:textId="77777777" w:rsidR="008A686A" w:rsidRDefault="008A686A">
      <w:pPr>
        <w:pStyle w:val="TOC3"/>
        <w:tabs>
          <w:tab w:val="right" w:leader="dot" w:pos="9080"/>
        </w:tabs>
        <w:rPr>
          <w:noProof/>
          <w:sz w:val="24"/>
          <w:szCs w:val="24"/>
          <w:lang w:eastAsia="ja-JP"/>
        </w:rPr>
      </w:pPr>
      <w:r>
        <w:rPr>
          <w:noProof/>
        </w:rPr>
        <w:t>Hedgers</w:t>
      </w:r>
      <w:r>
        <w:rPr>
          <w:noProof/>
        </w:rPr>
        <w:tab/>
      </w:r>
      <w:r>
        <w:rPr>
          <w:noProof/>
        </w:rPr>
        <w:fldChar w:fldCharType="begin"/>
      </w:r>
      <w:r>
        <w:rPr>
          <w:noProof/>
        </w:rPr>
        <w:instrText xml:space="preserve"> PAGEREF _Toc221895326 \h </w:instrText>
      </w:r>
      <w:r>
        <w:rPr>
          <w:noProof/>
        </w:rPr>
      </w:r>
      <w:r>
        <w:rPr>
          <w:noProof/>
        </w:rPr>
        <w:fldChar w:fldCharType="separate"/>
      </w:r>
      <w:r>
        <w:rPr>
          <w:noProof/>
        </w:rPr>
        <w:t>134</w:t>
      </w:r>
      <w:r>
        <w:rPr>
          <w:noProof/>
        </w:rPr>
        <w:fldChar w:fldCharType="end"/>
      </w:r>
    </w:p>
    <w:p w14:paraId="065C9CF5" w14:textId="77777777" w:rsidR="008A686A" w:rsidRDefault="008A686A">
      <w:pPr>
        <w:pStyle w:val="TOC3"/>
        <w:tabs>
          <w:tab w:val="right" w:leader="dot" w:pos="9080"/>
        </w:tabs>
        <w:rPr>
          <w:noProof/>
          <w:sz w:val="24"/>
          <w:szCs w:val="24"/>
          <w:lang w:eastAsia="ja-JP"/>
        </w:rPr>
      </w:pPr>
      <w:r>
        <w:rPr>
          <w:noProof/>
        </w:rPr>
        <w:t>Speculators</w:t>
      </w:r>
      <w:r>
        <w:rPr>
          <w:noProof/>
        </w:rPr>
        <w:tab/>
      </w:r>
      <w:r>
        <w:rPr>
          <w:noProof/>
        </w:rPr>
        <w:fldChar w:fldCharType="begin"/>
      </w:r>
      <w:r>
        <w:rPr>
          <w:noProof/>
        </w:rPr>
        <w:instrText xml:space="preserve"> PAGEREF _Toc221895327 \h </w:instrText>
      </w:r>
      <w:r>
        <w:rPr>
          <w:noProof/>
        </w:rPr>
      </w:r>
      <w:r>
        <w:rPr>
          <w:noProof/>
        </w:rPr>
        <w:fldChar w:fldCharType="separate"/>
      </w:r>
      <w:r>
        <w:rPr>
          <w:noProof/>
        </w:rPr>
        <w:t>134</w:t>
      </w:r>
      <w:r>
        <w:rPr>
          <w:noProof/>
        </w:rPr>
        <w:fldChar w:fldCharType="end"/>
      </w:r>
    </w:p>
    <w:p w14:paraId="29FE14AF" w14:textId="77777777" w:rsidR="008A686A" w:rsidRDefault="008A686A">
      <w:pPr>
        <w:pStyle w:val="TOC3"/>
        <w:tabs>
          <w:tab w:val="right" w:leader="dot" w:pos="9080"/>
        </w:tabs>
        <w:rPr>
          <w:noProof/>
          <w:sz w:val="24"/>
          <w:szCs w:val="24"/>
          <w:lang w:eastAsia="ja-JP"/>
        </w:rPr>
      </w:pPr>
      <w:r>
        <w:rPr>
          <w:noProof/>
        </w:rPr>
        <w:t>Arbitrageurs</w:t>
      </w:r>
      <w:r>
        <w:rPr>
          <w:noProof/>
        </w:rPr>
        <w:tab/>
      </w:r>
      <w:r>
        <w:rPr>
          <w:noProof/>
        </w:rPr>
        <w:fldChar w:fldCharType="begin"/>
      </w:r>
      <w:r>
        <w:rPr>
          <w:noProof/>
        </w:rPr>
        <w:instrText xml:space="preserve"> PAGEREF _Toc221895328 \h </w:instrText>
      </w:r>
      <w:r>
        <w:rPr>
          <w:noProof/>
        </w:rPr>
      </w:r>
      <w:r>
        <w:rPr>
          <w:noProof/>
        </w:rPr>
        <w:fldChar w:fldCharType="separate"/>
      </w:r>
      <w:r>
        <w:rPr>
          <w:noProof/>
        </w:rPr>
        <w:t>135</w:t>
      </w:r>
      <w:r>
        <w:rPr>
          <w:noProof/>
        </w:rPr>
        <w:fldChar w:fldCharType="end"/>
      </w:r>
    </w:p>
    <w:p w14:paraId="136C4176" w14:textId="77777777" w:rsidR="008A686A" w:rsidRDefault="008A686A">
      <w:pPr>
        <w:pStyle w:val="TOC2"/>
        <w:tabs>
          <w:tab w:val="right" w:leader="dot" w:pos="9080"/>
        </w:tabs>
        <w:rPr>
          <w:b w:val="0"/>
          <w:noProof/>
          <w:sz w:val="24"/>
          <w:szCs w:val="24"/>
          <w:lang w:eastAsia="ja-JP"/>
        </w:rPr>
      </w:pPr>
      <w:r>
        <w:rPr>
          <w:noProof/>
        </w:rPr>
        <w:t>Describe an “arbitrage portfolio” and explain the conditions for a market to be arbitrage</w:t>
      </w:r>
      <w:r w:rsidRPr="003803C9">
        <w:rPr>
          <w:rFonts w:cs="Monaco" w:hint="eastAsia"/>
          <w:noProof/>
        </w:rPr>
        <w:t>‐</w:t>
      </w:r>
      <w:r>
        <w:rPr>
          <w:noProof/>
        </w:rPr>
        <w:t>free</w:t>
      </w:r>
      <w:r>
        <w:rPr>
          <w:noProof/>
        </w:rPr>
        <w:tab/>
      </w:r>
      <w:r>
        <w:rPr>
          <w:noProof/>
        </w:rPr>
        <w:fldChar w:fldCharType="begin"/>
      </w:r>
      <w:r>
        <w:rPr>
          <w:noProof/>
        </w:rPr>
        <w:instrText xml:space="preserve"> PAGEREF _Toc221895329 \h </w:instrText>
      </w:r>
      <w:r>
        <w:rPr>
          <w:noProof/>
        </w:rPr>
      </w:r>
      <w:r>
        <w:rPr>
          <w:noProof/>
        </w:rPr>
        <w:fldChar w:fldCharType="separate"/>
      </w:r>
      <w:r>
        <w:rPr>
          <w:noProof/>
        </w:rPr>
        <w:t>135</w:t>
      </w:r>
      <w:r>
        <w:rPr>
          <w:noProof/>
        </w:rPr>
        <w:fldChar w:fldCharType="end"/>
      </w:r>
    </w:p>
    <w:p w14:paraId="3B181513" w14:textId="77777777" w:rsidR="008A686A" w:rsidRDefault="008A686A">
      <w:pPr>
        <w:pStyle w:val="TOC2"/>
        <w:tabs>
          <w:tab w:val="right" w:leader="dot" w:pos="9080"/>
        </w:tabs>
        <w:rPr>
          <w:b w:val="0"/>
          <w:noProof/>
          <w:sz w:val="24"/>
          <w:szCs w:val="24"/>
          <w:lang w:eastAsia="ja-JP"/>
        </w:rPr>
      </w:pPr>
      <w:r>
        <w:rPr>
          <w:noProof/>
        </w:rPr>
        <w:t>Describe the structure of the Futures market.</w:t>
      </w:r>
      <w:r>
        <w:rPr>
          <w:noProof/>
        </w:rPr>
        <w:tab/>
      </w:r>
      <w:r>
        <w:rPr>
          <w:noProof/>
        </w:rPr>
        <w:fldChar w:fldCharType="begin"/>
      </w:r>
      <w:r>
        <w:rPr>
          <w:noProof/>
        </w:rPr>
        <w:instrText xml:space="preserve"> PAGEREF _Toc221895330 \h </w:instrText>
      </w:r>
      <w:r>
        <w:rPr>
          <w:noProof/>
        </w:rPr>
      </w:r>
      <w:r>
        <w:rPr>
          <w:noProof/>
        </w:rPr>
        <w:fldChar w:fldCharType="separate"/>
      </w:r>
      <w:r>
        <w:rPr>
          <w:noProof/>
        </w:rPr>
        <w:t>135</w:t>
      </w:r>
      <w:r>
        <w:rPr>
          <w:noProof/>
        </w:rPr>
        <w:fldChar w:fldCharType="end"/>
      </w:r>
    </w:p>
    <w:p w14:paraId="25ED3F23" w14:textId="77777777" w:rsidR="008A686A" w:rsidRDefault="008A686A">
      <w:pPr>
        <w:pStyle w:val="TOC2"/>
        <w:tabs>
          <w:tab w:val="right" w:leader="dot" w:pos="9080"/>
        </w:tabs>
        <w:rPr>
          <w:b w:val="0"/>
          <w:noProof/>
          <w:sz w:val="24"/>
          <w:szCs w:val="24"/>
          <w:lang w:eastAsia="ja-JP"/>
        </w:rPr>
      </w:pPr>
      <w:r>
        <w:rPr>
          <w:noProof/>
        </w:rPr>
        <w:t>Define basis risk and the variance of the basis</w:t>
      </w:r>
      <w:r>
        <w:rPr>
          <w:noProof/>
        </w:rPr>
        <w:tab/>
      </w:r>
      <w:r>
        <w:rPr>
          <w:noProof/>
        </w:rPr>
        <w:fldChar w:fldCharType="begin"/>
      </w:r>
      <w:r>
        <w:rPr>
          <w:noProof/>
        </w:rPr>
        <w:instrText xml:space="preserve"> PAGEREF _Toc221895331 \h </w:instrText>
      </w:r>
      <w:r>
        <w:rPr>
          <w:noProof/>
        </w:rPr>
      </w:r>
      <w:r>
        <w:rPr>
          <w:noProof/>
        </w:rPr>
        <w:fldChar w:fldCharType="separate"/>
      </w:r>
      <w:r>
        <w:rPr>
          <w:noProof/>
        </w:rPr>
        <w:t>136</w:t>
      </w:r>
      <w:r>
        <w:rPr>
          <w:noProof/>
        </w:rPr>
        <w:fldChar w:fldCharType="end"/>
      </w:r>
    </w:p>
    <w:p w14:paraId="199BF543" w14:textId="77777777" w:rsidR="008A686A" w:rsidRDefault="008A686A">
      <w:pPr>
        <w:pStyle w:val="TOC2"/>
        <w:tabs>
          <w:tab w:val="right" w:leader="dot" w:pos="9080"/>
        </w:tabs>
        <w:rPr>
          <w:b w:val="0"/>
          <w:noProof/>
          <w:sz w:val="24"/>
          <w:szCs w:val="24"/>
          <w:lang w:eastAsia="ja-JP"/>
        </w:rPr>
      </w:pPr>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_Toc221895332 \h </w:instrText>
      </w:r>
      <w:r>
        <w:rPr>
          <w:noProof/>
        </w:rPr>
      </w:r>
      <w:r>
        <w:rPr>
          <w:noProof/>
        </w:rPr>
        <w:fldChar w:fldCharType="separate"/>
      </w:r>
      <w:r>
        <w:rPr>
          <w:noProof/>
        </w:rPr>
        <w:t>137</w:t>
      </w:r>
      <w:r>
        <w:rPr>
          <w:noProof/>
        </w:rPr>
        <w:fldChar w:fldCharType="end"/>
      </w:r>
    </w:p>
    <w:p w14:paraId="0F1CD320" w14:textId="77777777" w:rsidR="008A686A" w:rsidRDefault="008A686A">
      <w:pPr>
        <w:pStyle w:val="TOC2"/>
        <w:tabs>
          <w:tab w:val="right" w:leader="dot" w:pos="9080"/>
        </w:tabs>
        <w:rPr>
          <w:b w:val="0"/>
          <w:noProof/>
          <w:sz w:val="24"/>
          <w:szCs w:val="24"/>
          <w:lang w:eastAsia="ja-JP"/>
        </w:rPr>
      </w:pPr>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_Toc221895333 \h </w:instrText>
      </w:r>
      <w:r>
        <w:rPr>
          <w:noProof/>
        </w:rPr>
      </w:r>
      <w:r>
        <w:rPr>
          <w:noProof/>
        </w:rPr>
        <w:fldChar w:fldCharType="separate"/>
      </w:r>
      <w:r>
        <w:rPr>
          <w:noProof/>
        </w:rPr>
        <w:t>137</w:t>
      </w:r>
      <w:r>
        <w:rPr>
          <w:noProof/>
        </w:rPr>
        <w:fldChar w:fldCharType="end"/>
      </w:r>
    </w:p>
    <w:p w14:paraId="5FDC268C" w14:textId="77777777" w:rsidR="008A686A" w:rsidRDefault="008A686A">
      <w:pPr>
        <w:pStyle w:val="TOC3"/>
        <w:tabs>
          <w:tab w:val="right" w:leader="dot" w:pos="9080"/>
        </w:tabs>
        <w:rPr>
          <w:noProof/>
          <w:sz w:val="24"/>
          <w:szCs w:val="24"/>
          <w:lang w:eastAsia="ja-JP"/>
        </w:rPr>
      </w:pPr>
      <w:r>
        <w:rPr>
          <w:noProof/>
        </w:rPr>
        <w:t>Exchange For Physical</w:t>
      </w:r>
      <w:r>
        <w:rPr>
          <w:noProof/>
        </w:rPr>
        <w:tab/>
      </w:r>
      <w:r>
        <w:rPr>
          <w:noProof/>
        </w:rPr>
        <w:fldChar w:fldCharType="begin"/>
      </w:r>
      <w:r>
        <w:rPr>
          <w:noProof/>
        </w:rPr>
        <w:instrText xml:space="preserve"> PAGEREF _Toc221895334 \h </w:instrText>
      </w:r>
      <w:r>
        <w:rPr>
          <w:noProof/>
        </w:rPr>
      </w:r>
      <w:r>
        <w:rPr>
          <w:noProof/>
        </w:rPr>
        <w:fldChar w:fldCharType="separate"/>
      </w:r>
      <w:r>
        <w:rPr>
          <w:noProof/>
        </w:rPr>
        <w:t>137</w:t>
      </w:r>
      <w:r>
        <w:rPr>
          <w:noProof/>
        </w:rPr>
        <w:fldChar w:fldCharType="end"/>
      </w:r>
    </w:p>
    <w:p w14:paraId="1BBFC458" w14:textId="77777777" w:rsidR="008A686A" w:rsidRDefault="008A686A">
      <w:pPr>
        <w:pStyle w:val="TOC3"/>
        <w:tabs>
          <w:tab w:val="right" w:leader="dot" w:pos="9080"/>
        </w:tabs>
        <w:rPr>
          <w:noProof/>
          <w:sz w:val="24"/>
          <w:szCs w:val="24"/>
          <w:lang w:eastAsia="ja-JP"/>
        </w:rPr>
      </w:pPr>
      <w:r>
        <w:rPr>
          <w:noProof/>
        </w:rPr>
        <w:t>Alternative Delivery Procedure</w:t>
      </w:r>
      <w:r>
        <w:rPr>
          <w:noProof/>
        </w:rPr>
        <w:tab/>
      </w:r>
      <w:r>
        <w:rPr>
          <w:noProof/>
        </w:rPr>
        <w:fldChar w:fldCharType="begin"/>
      </w:r>
      <w:r>
        <w:rPr>
          <w:noProof/>
        </w:rPr>
        <w:instrText xml:space="preserve"> PAGEREF _Toc221895335 \h </w:instrText>
      </w:r>
      <w:r>
        <w:rPr>
          <w:noProof/>
        </w:rPr>
      </w:r>
      <w:r>
        <w:rPr>
          <w:noProof/>
        </w:rPr>
        <w:fldChar w:fldCharType="separate"/>
      </w:r>
      <w:r>
        <w:rPr>
          <w:noProof/>
        </w:rPr>
        <w:t>137</w:t>
      </w:r>
      <w:r>
        <w:rPr>
          <w:noProof/>
        </w:rPr>
        <w:fldChar w:fldCharType="end"/>
      </w:r>
    </w:p>
    <w:p w14:paraId="26DC24A2" w14:textId="77777777" w:rsidR="008A686A" w:rsidRDefault="008A686A">
      <w:pPr>
        <w:pStyle w:val="TOC2"/>
        <w:tabs>
          <w:tab w:val="right" w:leader="dot" w:pos="9080"/>
        </w:tabs>
        <w:rPr>
          <w:b w:val="0"/>
          <w:noProof/>
          <w:sz w:val="24"/>
          <w:szCs w:val="24"/>
          <w:lang w:eastAsia="ja-JP"/>
        </w:rPr>
      </w:pPr>
      <w:r>
        <w:rPr>
          <w:noProof/>
        </w:rPr>
        <w:t>Describe volume and open interest and their relationship to liquidity and market depth</w:t>
      </w:r>
      <w:r>
        <w:rPr>
          <w:noProof/>
        </w:rPr>
        <w:tab/>
      </w:r>
      <w:r>
        <w:rPr>
          <w:noProof/>
        </w:rPr>
        <w:fldChar w:fldCharType="begin"/>
      </w:r>
      <w:r>
        <w:rPr>
          <w:noProof/>
        </w:rPr>
        <w:instrText xml:space="preserve"> PAGEREF _Toc221895336 \h </w:instrText>
      </w:r>
      <w:r>
        <w:rPr>
          <w:noProof/>
        </w:rPr>
      </w:r>
      <w:r>
        <w:rPr>
          <w:noProof/>
        </w:rPr>
        <w:fldChar w:fldCharType="separate"/>
      </w:r>
      <w:r>
        <w:rPr>
          <w:noProof/>
        </w:rPr>
        <w:t>138</w:t>
      </w:r>
      <w:r>
        <w:rPr>
          <w:noProof/>
        </w:rPr>
        <w:fldChar w:fldCharType="end"/>
      </w:r>
    </w:p>
    <w:p w14:paraId="66762B53" w14:textId="77777777" w:rsidR="008A686A" w:rsidRDefault="008A686A">
      <w:pPr>
        <w:pStyle w:val="TOC3"/>
        <w:tabs>
          <w:tab w:val="right" w:leader="dot" w:pos="9080"/>
        </w:tabs>
        <w:rPr>
          <w:noProof/>
          <w:sz w:val="24"/>
          <w:szCs w:val="24"/>
          <w:lang w:eastAsia="ja-JP"/>
        </w:rPr>
      </w:pPr>
      <w:r>
        <w:rPr>
          <w:noProof/>
        </w:rPr>
        <w:t>Open interest in Futures market</w:t>
      </w:r>
      <w:r>
        <w:rPr>
          <w:noProof/>
        </w:rPr>
        <w:tab/>
      </w:r>
      <w:r>
        <w:rPr>
          <w:noProof/>
        </w:rPr>
        <w:fldChar w:fldCharType="begin"/>
      </w:r>
      <w:r>
        <w:rPr>
          <w:noProof/>
        </w:rPr>
        <w:instrText xml:space="preserve"> PAGEREF _Toc221895337 \h </w:instrText>
      </w:r>
      <w:r>
        <w:rPr>
          <w:noProof/>
        </w:rPr>
      </w:r>
      <w:r>
        <w:rPr>
          <w:noProof/>
        </w:rPr>
        <w:fldChar w:fldCharType="separate"/>
      </w:r>
      <w:r>
        <w:rPr>
          <w:noProof/>
        </w:rPr>
        <w:t>138</w:t>
      </w:r>
      <w:r>
        <w:rPr>
          <w:noProof/>
        </w:rPr>
        <w:fldChar w:fldCharType="end"/>
      </w:r>
    </w:p>
    <w:p w14:paraId="5E68EC23" w14:textId="77777777" w:rsidR="008A686A" w:rsidRDefault="008A686A">
      <w:pPr>
        <w:pStyle w:val="TOC2"/>
        <w:tabs>
          <w:tab w:val="right" w:leader="dot" w:pos="9080"/>
        </w:tabs>
        <w:rPr>
          <w:b w:val="0"/>
          <w:noProof/>
          <w:sz w:val="24"/>
          <w:szCs w:val="24"/>
          <w:lang w:eastAsia="ja-JP"/>
        </w:rPr>
      </w:pPr>
      <w:r>
        <w:rPr>
          <w:noProof/>
        </w:rPr>
        <w:t>11 Questions &amp; Answers</w:t>
      </w:r>
      <w:r>
        <w:rPr>
          <w:noProof/>
        </w:rPr>
        <w:tab/>
      </w:r>
      <w:r>
        <w:rPr>
          <w:noProof/>
        </w:rPr>
        <w:fldChar w:fldCharType="begin"/>
      </w:r>
      <w:r>
        <w:rPr>
          <w:noProof/>
        </w:rPr>
        <w:instrText xml:space="preserve"> PAGEREF _Toc221895338 \h </w:instrText>
      </w:r>
      <w:r>
        <w:rPr>
          <w:noProof/>
        </w:rPr>
      </w:r>
      <w:r>
        <w:rPr>
          <w:noProof/>
        </w:rPr>
        <w:fldChar w:fldCharType="separate"/>
      </w:r>
      <w:r>
        <w:rPr>
          <w:noProof/>
        </w:rPr>
        <w:t>139</w:t>
      </w:r>
      <w:r>
        <w:rPr>
          <w:noProof/>
        </w:rPr>
        <w:fldChar w:fldCharType="end"/>
      </w:r>
    </w:p>
    <w:p w14:paraId="7A37E483"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_Toc221895339 \h </w:instrText>
      </w:r>
      <w:r>
        <w:rPr>
          <w:noProof/>
        </w:rPr>
      </w:r>
      <w:r>
        <w:rPr>
          <w:noProof/>
        </w:rPr>
        <w:fldChar w:fldCharType="separate"/>
      </w:r>
      <w:r>
        <w:rPr>
          <w:noProof/>
        </w:rPr>
        <w:t>139</w:t>
      </w:r>
      <w:r>
        <w:rPr>
          <w:noProof/>
        </w:rPr>
        <w:fldChar w:fldCharType="end"/>
      </w:r>
    </w:p>
    <w:p w14:paraId="4D4661B6"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_Toc221895340 \h </w:instrText>
      </w:r>
      <w:r>
        <w:rPr>
          <w:noProof/>
        </w:rPr>
      </w:r>
      <w:r>
        <w:rPr>
          <w:noProof/>
        </w:rPr>
        <w:fldChar w:fldCharType="separate"/>
      </w:r>
      <w:r>
        <w:rPr>
          <w:noProof/>
        </w:rPr>
        <w:t>140</w:t>
      </w:r>
      <w:r>
        <w:rPr>
          <w:noProof/>
        </w:rPr>
        <w:fldChar w:fldCharType="end"/>
      </w:r>
    </w:p>
    <w:p w14:paraId="201F6128" w14:textId="77777777" w:rsidR="008A686A" w:rsidRDefault="008A686A">
      <w:pPr>
        <w:pStyle w:val="TOC1"/>
        <w:tabs>
          <w:tab w:val="right" w:leader="dot" w:pos="9080"/>
        </w:tabs>
        <w:rPr>
          <w:b w:val="0"/>
          <w:noProof/>
          <w:lang w:eastAsia="ja-JP"/>
        </w:rPr>
      </w:pPr>
      <w:r w:rsidRPr="003803C9">
        <w:rPr>
          <w:rFonts w:ascii="Calibri" w:hAnsi="Calibri"/>
          <w:noProof/>
        </w:rPr>
        <w:t>Saunders, Chapter 14: Foreign Exchange Risk</w:t>
      </w:r>
      <w:r>
        <w:rPr>
          <w:noProof/>
        </w:rPr>
        <w:tab/>
      </w:r>
      <w:r>
        <w:rPr>
          <w:noProof/>
        </w:rPr>
        <w:fldChar w:fldCharType="begin"/>
      </w:r>
      <w:r>
        <w:rPr>
          <w:noProof/>
        </w:rPr>
        <w:instrText xml:space="preserve"> PAGEREF _Toc221895341 \h </w:instrText>
      </w:r>
      <w:r>
        <w:rPr>
          <w:noProof/>
        </w:rPr>
      </w:r>
      <w:r>
        <w:rPr>
          <w:noProof/>
        </w:rPr>
        <w:fldChar w:fldCharType="separate"/>
      </w:r>
      <w:r>
        <w:rPr>
          <w:noProof/>
        </w:rPr>
        <w:t>141</w:t>
      </w:r>
      <w:r>
        <w:rPr>
          <w:noProof/>
        </w:rPr>
        <w:fldChar w:fldCharType="end"/>
      </w:r>
    </w:p>
    <w:p w14:paraId="6EDEED6E" w14:textId="77777777" w:rsidR="008A686A" w:rsidRDefault="008A686A">
      <w:pPr>
        <w:pStyle w:val="TOC2"/>
        <w:tabs>
          <w:tab w:val="right" w:leader="dot" w:pos="9080"/>
        </w:tabs>
        <w:rPr>
          <w:b w:val="0"/>
          <w:noProof/>
          <w:sz w:val="24"/>
          <w:szCs w:val="24"/>
          <w:lang w:eastAsia="ja-JP"/>
        </w:rPr>
      </w:pPr>
      <w:r>
        <w:rPr>
          <w:noProof/>
        </w:rPr>
        <w:t>Calculate a financial institution’s overall foreign exchange exposure.</w:t>
      </w:r>
      <w:r>
        <w:rPr>
          <w:noProof/>
        </w:rPr>
        <w:tab/>
      </w:r>
      <w:r>
        <w:rPr>
          <w:noProof/>
        </w:rPr>
        <w:fldChar w:fldCharType="begin"/>
      </w:r>
      <w:r>
        <w:rPr>
          <w:noProof/>
        </w:rPr>
        <w:instrText xml:space="preserve"> PAGEREF _Toc221895342 \h </w:instrText>
      </w:r>
      <w:r>
        <w:rPr>
          <w:noProof/>
        </w:rPr>
      </w:r>
      <w:r>
        <w:rPr>
          <w:noProof/>
        </w:rPr>
        <w:fldChar w:fldCharType="separate"/>
      </w:r>
      <w:r>
        <w:rPr>
          <w:noProof/>
        </w:rPr>
        <w:t>141</w:t>
      </w:r>
      <w:r>
        <w:rPr>
          <w:noProof/>
        </w:rPr>
        <w:fldChar w:fldCharType="end"/>
      </w:r>
    </w:p>
    <w:p w14:paraId="7947941C" w14:textId="77777777" w:rsidR="008A686A" w:rsidRDefault="008A686A">
      <w:pPr>
        <w:pStyle w:val="TOC2"/>
        <w:tabs>
          <w:tab w:val="right" w:leader="dot" w:pos="9080"/>
        </w:tabs>
        <w:rPr>
          <w:b w:val="0"/>
          <w:noProof/>
          <w:sz w:val="24"/>
          <w:szCs w:val="24"/>
          <w:lang w:eastAsia="ja-JP"/>
        </w:rPr>
      </w:pPr>
      <w:r>
        <w:rPr>
          <w:noProof/>
        </w:rPr>
        <w:t>Identify the sources of foreign exchange trading gains and losses</w:t>
      </w:r>
      <w:r>
        <w:rPr>
          <w:noProof/>
        </w:rPr>
        <w:tab/>
      </w:r>
      <w:r>
        <w:rPr>
          <w:noProof/>
        </w:rPr>
        <w:fldChar w:fldCharType="begin"/>
      </w:r>
      <w:r>
        <w:rPr>
          <w:noProof/>
        </w:rPr>
        <w:instrText xml:space="preserve"> PAGEREF _Toc221895343 \h </w:instrText>
      </w:r>
      <w:r>
        <w:rPr>
          <w:noProof/>
        </w:rPr>
      </w:r>
      <w:r>
        <w:rPr>
          <w:noProof/>
        </w:rPr>
        <w:fldChar w:fldCharType="separate"/>
      </w:r>
      <w:r>
        <w:rPr>
          <w:noProof/>
        </w:rPr>
        <w:t>142</w:t>
      </w:r>
      <w:r>
        <w:rPr>
          <w:noProof/>
        </w:rPr>
        <w:fldChar w:fldCharType="end"/>
      </w:r>
    </w:p>
    <w:p w14:paraId="4A09FFD1" w14:textId="77777777" w:rsidR="008A686A" w:rsidRDefault="008A686A">
      <w:pPr>
        <w:pStyle w:val="TOC2"/>
        <w:tabs>
          <w:tab w:val="right" w:leader="dot" w:pos="9080"/>
        </w:tabs>
        <w:rPr>
          <w:b w:val="0"/>
          <w:noProof/>
          <w:sz w:val="24"/>
          <w:szCs w:val="24"/>
          <w:lang w:eastAsia="ja-JP"/>
        </w:rPr>
      </w:pPr>
      <w:r>
        <w:rPr>
          <w:noProof/>
        </w:rPr>
        <w:t>Explain why diversification in multicurrency asset</w:t>
      </w:r>
      <w:r w:rsidRPr="003803C9">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_Toc221895344 \h </w:instrText>
      </w:r>
      <w:r>
        <w:rPr>
          <w:noProof/>
        </w:rPr>
      </w:r>
      <w:r>
        <w:rPr>
          <w:noProof/>
        </w:rPr>
        <w:fldChar w:fldCharType="separate"/>
      </w:r>
      <w:r>
        <w:rPr>
          <w:noProof/>
        </w:rPr>
        <w:t>145</w:t>
      </w:r>
      <w:r>
        <w:rPr>
          <w:noProof/>
        </w:rPr>
        <w:fldChar w:fldCharType="end"/>
      </w:r>
    </w:p>
    <w:p w14:paraId="7CA7C253" w14:textId="77777777" w:rsidR="008A686A" w:rsidRDefault="008A686A">
      <w:pPr>
        <w:pStyle w:val="TOC2"/>
        <w:tabs>
          <w:tab w:val="right" w:leader="dot" w:pos="9080"/>
        </w:tabs>
        <w:rPr>
          <w:b w:val="0"/>
          <w:noProof/>
          <w:sz w:val="24"/>
          <w:szCs w:val="24"/>
          <w:lang w:eastAsia="ja-JP"/>
        </w:rPr>
      </w:pPr>
      <w:r>
        <w:rPr>
          <w:noProof/>
        </w:rPr>
        <w:t>Describe the relationship between nominal and real interest rates</w:t>
      </w:r>
      <w:r>
        <w:rPr>
          <w:noProof/>
        </w:rPr>
        <w:tab/>
      </w:r>
      <w:r>
        <w:rPr>
          <w:noProof/>
        </w:rPr>
        <w:fldChar w:fldCharType="begin"/>
      </w:r>
      <w:r>
        <w:rPr>
          <w:noProof/>
        </w:rPr>
        <w:instrText xml:space="preserve"> PAGEREF _Toc221895345 \h </w:instrText>
      </w:r>
      <w:r>
        <w:rPr>
          <w:noProof/>
        </w:rPr>
      </w:r>
      <w:r>
        <w:rPr>
          <w:noProof/>
        </w:rPr>
        <w:fldChar w:fldCharType="separate"/>
      </w:r>
      <w:r>
        <w:rPr>
          <w:noProof/>
        </w:rPr>
        <w:t>145</w:t>
      </w:r>
      <w:r>
        <w:rPr>
          <w:noProof/>
        </w:rPr>
        <w:fldChar w:fldCharType="end"/>
      </w:r>
    </w:p>
    <w:p w14:paraId="4AD6DC58" w14:textId="77777777" w:rsidR="008A686A" w:rsidRDefault="008A686A">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_Toc221895346 \h </w:instrText>
      </w:r>
      <w:r>
        <w:rPr>
          <w:noProof/>
        </w:rPr>
      </w:r>
      <w:r>
        <w:rPr>
          <w:noProof/>
        </w:rPr>
        <w:fldChar w:fldCharType="separate"/>
      </w:r>
      <w:r>
        <w:rPr>
          <w:noProof/>
        </w:rPr>
        <w:t>147</w:t>
      </w:r>
      <w:r>
        <w:rPr>
          <w:noProof/>
        </w:rPr>
        <w:fldChar w:fldCharType="end"/>
      </w:r>
    </w:p>
    <w:p w14:paraId="2FCFEEEA"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_Toc221895347 \h </w:instrText>
      </w:r>
      <w:r>
        <w:rPr>
          <w:noProof/>
        </w:rPr>
      </w:r>
      <w:r>
        <w:rPr>
          <w:noProof/>
        </w:rPr>
        <w:fldChar w:fldCharType="separate"/>
      </w:r>
      <w:r>
        <w:rPr>
          <w:noProof/>
        </w:rPr>
        <w:t>147</w:t>
      </w:r>
      <w:r>
        <w:rPr>
          <w:noProof/>
        </w:rPr>
        <w:fldChar w:fldCharType="end"/>
      </w:r>
    </w:p>
    <w:p w14:paraId="570D63C5"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_Toc221895348 \h </w:instrText>
      </w:r>
      <w:r>
        <w:rPr>
          <w:noProof/>
        </w:rPr>
      </w:r>
      <w:r>
        <w:rPr>
          <w:noProof/>
        </w:rPr>
        <w:fldChar w:fldCharType="separate"/>
      </w:r>
      <w:r>
        <w:rPr>
          <w:noProof/>
        </w:rPr>
        <w:t>148</w:t>
      </w:r>
      <w:r>
        <w:rPr>
          <w:noProof/>
        </w:rPr>
        <w:fldChar w:fldCharType="end"/>
      </w:r>
    </w:p>
    <w:p w14:paraId="37B95176" w14:textId="77777777" w:rsidR="008A686A" w:rsidRDefault="008A686A">
      <w:pPr>
        <w:pStyle w:val="TOC1"/>
        <w:tabs>
          <w:tab w:val="right" w:leader="dot" w:pos="9080"/>
        </w:tabs>
        <w:rPr>
          <w:b w:val="0"/>
          <w:noProof/>
          <w:lang w:eastAsia="ja-JP"/>
        </w:rPr>
      </w:pPr>
      <w:r w:rsidRPr="003803C9">
        <w:rPr>
          <w:rFonts w:ascii="Calibri" w:hAnsi="Calibri"/>
          <w:noProof/>
        </w:rPr>
        <w:t>Fabozzi, Chapter 12: Corporate Bonds</w:t>
      </w:r>
      <w:r>
        <w:rPr>
          <w:noProof/>
        </w:rPr>
        <w:tab/>
      </w:r>
      <w:r>
        <w:rPr>
          <w:noProof/>
        </w:rPr>
        <w:fldChar w:fldCharType="begin"/>
      </w:r>
      <w:r>
        <w:rPr>
          <w:noProof/>
        </w:rPr>
        <w:instrText xml:space="preserve"> PAGEREF _Toc221895349 \h </w:instrText>
      </w:r>
      <w:r>
        <w:rPr>
          <w:noProof/>
        </w:rPr>
      </w:r>
      <w:r>
        <w:rPr>
          <w:noProof/>
        </w:rPr>
        <w:fldChar w:fldCharType="separate"/>
      </w:r>
      <w:r>
        <w:rPr>
          <w:noProof/>
        </w:rPr>
        <w:t>149</w:t>
      </w:r>
      <w:r>
        <w:rPr>
          <w:noProof/>
        </w:rPr>
        <w:fldChar w:fldCharType="end"/>
      </w:r>
    </w:p>
    <w:p w14:paraId="5B76EDFD" w14:textId="77777777" w:rsidR="008A686A" w:rsidRDefault="008A686A">
      <w:pPr>
        <w:pStyle w:val="TOC2"/>
        <w:tabs>
          <w:tab w:val="right" w:leader="dot" w:pos="9080"/>
        </w:tabs>
        <w:rPr>
          <w:b w:val="0"/>
          <w:noProof/>
          <w:sz w:val="24"/>
          <w:szCs w:val="24"/>
          <w:lang w:eastAsia="ja-JP"/>
        </w:rPr>
      </w:pPr>
      <w:r>
        <w:rPr>
          <w:noProof/>
        </w:rPr>
        <w:t>Describe a bond indenture and explain the role of the corporate trustee</w:t>
      </w:r>
      <w:r>
        <w:rPr>
          <w:noProof/>
        </w:rPr>
        <w:tab/>
      </w:r>
      <w:r>
        <w:rPr>
          <w:noProof/>
        </w:rPr>
        <w:fldChar w:fldCharType="begin"/>
      </w:r>
      <w:r>
        <w:rPr>
          <w:noProof/>
        </w:rPr>
        <w:instrText xml:space="preserve"> PAGEREF _Toc221895350 \h </w:instrText>
      </w:r>
      <w:r>
        <w:rPr>
          <w:noProof/>
        </w:rPr>
      </w:r>
      <w:r>
        <w:rPr>
          <w:noProof/>
        </w:rPr>
        <w:fldChar w:fldCharType="separate"/>
      </w:r>
      <w:r>
        <w:rPr>
          <w:noProof/>
        </w:rPr>
        <w:t>149</w:t>
      </w:r>
      <w:r>
        <w:rPr>
          <w:noProof/>
        </w:rPr>
        <w:fldChar w:fldCharType="end"/>
      </w:r>
    </w:p>
    <w:p w14:paraId="7C94DFBE" w14:textId="77777777" w:rsidR="008A686A" w:rsidRDefault="008A686A">
      <w:pPr>
        <w:pStyle w:val="TOC3"/>
        <w:tabs>
          <w:tab w:val="right" w:leader="dot" w:pos="9080"/>
        </w:tabs>
        <w:rPr>
          <w:noProof/>
          <w:sz w:val="24"/>
          <w:szCs w:val="24"/>
          <w:lang w:eastAsia="ja-JP"/>
        </w:rPr>
      </w:pPr>
      <w:r>
        <w:rPr>
          <w:noProof/>
        </w:rPr>
        <w:t>Bond indenture</w:t>
      </w:r>
      <w:r>
        <w:rPr>
          <w:noProof/>
        </w:rPr>
        <w:tab/>
      </w:r>
      <w:r>
        <w:rPr>
          <w:noProof/>
        </w:rPr>
        <w:fldChar w:fldCharType="begin"/>
      </w:r>
      <w:r>
        <w:rPr>
          <w:noProof/>
        </w:rPr>
        <w:instrText xml:space="preserve"> PAGEREF _Toc221895351 \h </w:instrText>
      </w:r>
      <w:r>
        <w:rPr>
          <w:noProof/>
        </w:rPr>
      </w:r>
      <w:r>
        <w:rPr>
          <w:noProof/>
        </w:rPr>
        <w:fldChar w:fldCharType="separate"/>
      </w:r>
      <w:r>
        <w:rPr>
          <w:noProof/>
        </w:rPr>
        <w:t>149</w:t>
      </w:r>
      <w:r>
        <w:rPr>
          <w:noProof/>
        </w:rPr>
        <w:fldChar w:fldCharType="end"/>
      </w:r>
    </w:p>
    <w:p w14:paraId="76587E3F" w14:textId="77777777" w:rsidR="008A686A" w:rsidRDefault="008A686A">
      <w:pPr>
        <w:pStyle w:val="TOC3"/>
        <w:tabs>
          <w:tab w:val="right" w:leader="dot" w:pos="9080"/>
        </w:tabs>
        <w:rPr>
          <w:noProof/>
          <w:sz w:val="24"/>
          <w:szCs w:val="24"/>
          <w:lang w:eastAsia="ja-JP"/>
        </w:rPr>
      </w:pPr>
      <w:r>
        <w:rPr>
          <w:noProof/>
        </w:rPr>
        <w:t>Corporate trustee</w:t>
      </w:r>
      <w:r>
        <w:rPr>
          <w:noProof/>
        </w:rPr>
        <w:tab/>
      </w:r>
      <w:r>
        <w:rPr>
          <w:noProof/>
        </w:rPr>
        <w:fldChar w:fldCharType="begin"/>
      </w:r>
      <w:r>
        <w:rPr>
          <w:noProof/>
        </w:rPr>
        <w:instrText xml:space="preserve"> PAGEREF _Toc221895352 \h </w:instrText>
      </w:r>
      <w:r>
        <w:rPr>
          <w:noProof/>
        </w:rPr>
      </w:r>
      <w:r>
        <w:rPr>
          <w:noProof/>
        </w:rPr>
        <w:fldChar w:fldCharType="separate"/>
      </w:r>
      <w:r>
        <w:rPr>
          <w:noProof/>
        </w:rPr>
        <w:t>150</w:t>
      </w:r>
      <w:r>
        <w:rPr>
          <w:noProof/>
        </w:rPr>
        <w:fldChar w:fldCharType="end"/>
      </w:r>
    </w:p>
    <w:p w14:paraId="3BF02B67" w14:textId="77777777" w:rsidR="008A686A" w:rsidRDefault="008A686A">
      <w:pPr>
        <w:pStyle w:val="TOC2"/>
        <w:tabs>
          <w:tab w:val="right" w:leader="dot" w:pos="9080"/>
        </w:tabs>
        <w:rPr>
          <w:b w:val="0"/>
          <w:noProof/>
          <w:sz w:val="24"/>
          <w:szCs w:val="24"/>
          <w:lang w:eastAsia="ja-JP"/>
        </w:rPr>
      </w:pPr>
      <w:r>
        <w:rPr>
          <w:noProof/>
        </w:rPr>
        <w:t>Explain a bond’s maturity date and how it impacts bond retirements</w:t>
      </w:r>
      <w:r>
        <w:rPr>
          <w:noProof/>
        </w:rPr>
        <w:tab/>
      </w:r>
      <w:r>
        <w:rPr>
          <w:noProof/>
        </w:rPr>
        <w:fldChar w:fldCharType="begin"/>
      </w:r>
      <w:r>
        <w:rPr>
          <w:noProof/>
        </w:rPr>
        <w:instrText xml:space="preserve"> PAGEREF _Toc221895353 \h </w:instrText>
      </w:r>
      <w:r>
        <w:rPr>
          <w:noProof/>
        </w:rPr>
      </w:r>
      <w:r>
        <w:rPr>
          <w:noProof/>
        </w:rPr>
        <w:fldChar w:fldCharType="separate"/>
      </w:r>
      <w:r>
        <w:rPr>
          <w:noProof/>
        </w:rPr>
        <w:t>150</w:t>
      </w:r>
      <w:r>
        <w:rPr>
          <w:noProof/>
        </w:rPr>
        <w:fldChar w:fldCharType="end"/>
      </w:r>
    </w:p>
    <w:p w14:paraId="07BDD348" w14:textId="77777777" w:rsidR="008A686A" w:rsidRDefault="008A686A">
      <w:pPr>
        <w:pStyle w:val="TOC2"/>
        <w:tabs>
          <w:tab w:val="right" w:leader="dot" w:pos="9080"/>
        </w:tabs>
        <w:rPr>
          <w:b w:val="0"/>
          <w:noProof/>
          <w:sz w:val="24"/>
          <w:szCs w:val="24"/>
          <w:lang w:eastAsia="ja-JP"/>
        </w:rPr>
      </w:pPr>
      <w:r>
        <w:rPr>
          <w:noProof/>
        </w:rPr>
        <w:t>Describe the main types of interest payment classifications</w:t>
      </w:r>
      <w:r>
        <w:rPr>
          <w:noProof/>
        </w:rPr>
        <w:tab/>
      </w:r>
      <w:r>
        <w:rPr>
          <w:noProof/>
        </w:rPr>
        <w:fldChar w:fldCharType="begin"/>
      </w:r>
      <w:r>
        <w:rPr>
          <w:noProof/>
        </w:rPr>
        <w:instrText xml:space="preserve"> PAGEREF _Toc221895354 \h </w:instrText>
      </w:r>
      <w:r>
        <w:rPr>
          <w:noProof/>
        </w:rPr>
      </w:r>
      <w:r>
        <w:rPr>
          <w:noProof/>
        </w:rPr>
        <w:fldChar w:fldCharType="separate"/>
      </w:r>
      <w:r>
        <w:rPr>
          <w:noProof/>
        </w:rPr>
        <w:t>151</w:t>
      </w:r>
      <w:r>
        <w:rPr>
          <w:noProof/>
        </w:rPr>
        <w:fldChar w:fldCharType="end"/>
      </w:r>
    </w:p>
    <w:p w14:paraId="185F21DD" w14:textId="77777777" w:rsidR="008A686A" w:rsidRDefault="008A686A">
      <w:pPr>
        <w:pStyle w:val="TOC2"/>
        <w:tabs>
          <w:tab w:val="right" w:leader="dot" w:pos="9080"/>
        </w:tabs>
        <w:rPr>
          <w:b w:val="0"/>
          <w:noProof/>
          <w:sz w:val="24"/>
          <w:szCs w:val="24"/>
          <w:lang w:eastAsia="ja-JP"/>
        </w:rPr>
      </w:pPr>
      <w:r>
        <w:rPr>
          <w:noProof/>
        </w:rPr>
        <w:lastRenderedPageBreak/>
        <w:t>Describe zero</w:t>
      </w:r>
      <w:r w:rsidRPr="003803C9">
        <w:rPr>
          <w:rFonts w:cs="Monaco" w:hint="eastAsia"/>
          <w:noProof/>
        </w:rPr>
        <w:t>‐</w:t>
      </w:r>
      <w:r>
        <w:rPr>
          <w:noProof/>
        </w:rPr>
        <w:t>coupon bonds, the relationship between original</w:t>
      </w:r>
      <w:r w:rsidRPr="003803C9">
        <w:rPr>
          <w:rFonts w:cs="Monaco" w:hint="eastAsia"/>
          <w:noProof/>
        </w:rPr>
        <w:t>‐</w:t>
      </w:r>
      <w:r>
        <w:rPr>
          <w:noProof/>
        </w:rPr>
        <w:t>issue</w:t>
      </w:r>
      <w:r w:rsidRPr="003803C9">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_Toc221895355 \h </w:instrText>
      </w:r>
      <w:r>
        <w:rPr>
          <w:noProof/>
        </w:rPr>
      </w:r>
      <w:r>
        <w:rPr>
          <w:noProof/>
        </w:rPr>
        <w:fldChar w:fldCharType="separate"/>
      </w:r>
      <w:r>
        <w:rPr>
          <w:noProof/>
        </w:rPr>
        <w:t>151</w:t>
      </w:r>
      <w:r>
        <w:rPr>
          <w:noProof/>
        </w:rPr>
        <w:fldChar w:fldCharType="end"/>
      </w:r>
    </w:p>
    <w:p w14:paraId="14A2D150" w14:textId="77777777" w:rsidR="008A686A" w:rsidRDefault="008A686A">
      <w:pPr>
        <w:pStyle w:val="TOC2"/>
        <w:tabs>
          <w:tab w:val="right" w:leader="dot" w:pos="9080"/>
        </w:tabs>
        <w:rPr>
          <w:b w:val="0"/>
          <w:noProof/>
          <w:sz w:val="24"/>
          <w:szCs w:val="24"/>
          <w:lang w:eastAsia="ja-JP"/>
        </w:rPr>
      </w:pPr>
      <w:r>
        <w:rPr>
          <w:noProof/>
        </w:rPr>
        <w:t>Describe the various security types relevant for corporate bonds:</w:t>
      </w:r>
      <w:r>
        <w:rPr>
          <w:noProof/>
        </w:rPr>
        <w:tab/>
      </w:r>
      <w:r>
        <w:rPr>
          <w:noProof/>
        </w:rPr>
        <w:fldChar w:fldCharType="begin"/>
      </w:r>
      <w:r>
        <w:rPr>
          <w:noProof/>
        </w:rPr>
        <w:instrText xml:space="preserve"> PAGEREF _Toc221895356 \h </w:instrText>
      </w:r>
      <w:r>
        <w:rPr>
          <w:noProof/>
        </w:rPr>
      </w:r>
      <w:r>
        <w:rPr>
          <w:noProof/>
        </w:rPr>
        <w:fldChar w:fldCharType="separate"/>
      </w:r>
      <w:r>
        <w:rPr>
          <w:noProof/>
        </w:rPr>
        <w:t>151</w:t>
      </w:r>
      <w:r>
        <w:rPr>
          <w:noProof/>
        </w:rPr>
        <w:fldChar w:fldCharType="end"/>
      </w:r>
    </w:p>
    <w:p w14:paraId="45449C1D" w14:textId="77777777" w:rsidR="008A686A" w:rsidRDefault="008A686A">
      <w:pPr>
        <w:pStyle w:val="TOC3"/>
        <w:tabs>
          <w:tab w:val="right" w:leader="dot" w:pos="9080"/>
        </w:tabs>
        <w:rPr>
          <w:noProof/>
          <w:sz w:val="24"/>
          <w:szCs w:val="24"/>
          <w:lang w:eastAsia="ja-JP"/>
        </w:rPr>
      </w:pPr>
      <w:r>
        <w:rPr>
          <w:noProof/>
        </w:rPr>
        <w:t>Mortgage bonds</w:t>
      </w:r>
      <w:r>
        <w:rPr>
          <w:noProof/>
        </w:rPr>
        <w:tab/>
      </w:r>
      <w:r>
        <w:rPr>
          <w:noProof/>
        </w:rPr>
        <w:fldChar w:fldCharType="begin"/>
      </w:r>
      <w:r>
        <w:rPr>
          <w:noProof/>
        </w:rPr>
        <w:instrText xml:space="preserve"> PAGEREF _Toc221895357 \h </w:instrText>
      </w:r>
      <w:r>
        <w:rPr>
          <w:noProof/>
        </w:rPr>
      </w:r>
      <w:r>
        <w:rPr>
          <w:noProof/>
        </w:rPr>
        <w:fldChar w:fldCharType="separate"/>
      </w:r>
      <w:r>
        <w:rPr>
          <w:noProof/>
        </w:rPr>
        <w:t>151</w:t>
      </w:r>
      <w:r>
        <w:rPr>
          <w:noProof/>
        </w:rPr>
        <w:fldChar w:fldCharType="end"/>
      </w:r>
    </w:p>
    <w:p w14:paraId="7425EB42" w14:textId="77777777" w:rsidR="008A686A" w:rsidRDefault="008A686A">
      <w:pPr>
        <w:pStyle w:val="TOC3"/>
        <w:tabs>
          <w:tab w:val="right" w:leader="dot" w:pos="9080"/>
        </w:tabs>
        <w:rPr>
          <w:noProof/>
          <w:sz w:val="24"/>
          <w:szCs w:val="24"/>
          <w:lang w:eastAsia="ja-JP"/>
        </w:rPr>
      </w:pPr>
      <w:r>
        <w:rPr>
          <w:noProof/>
        </w:rPr>
        <w:t>Collateral trust bonds</w:t>
      </w:r>
      <w:r>
        <w:rPr>
          <w:noProof/>
        </w:rPr>
        <w:tab/>
      </w:r>
      <w:r>
        <w:rPr>
          <w:noProof/>
        </w:rPr>
        <w:fldChar w:fldCharType="begin"/>
      </w:r>
      <w:r>
        <w:rPr>
          <w:noProof/>
        </w:rPr>
        <w:instrText xml:space="preserve"> PAGEREF _Toc221895358 \h </w:instrText>
      </w:r>
      <w:r>
        <w:rPr>
          <w:noProof/>
        </w:rPr>
      </w:r>
      <w:r>
        <w:rPr>
          <w:noProof/>
        </w:rPr>
        <w:fldChar w:fldCharType="separate"/>
      </w:r>
      <w:r>
        <w:rPr>
          <w:noProof/>
        </w:rPr>
        <w:t>152</w:t>
      </w:r>
      <w:r>
        <w:rPr>
          <w:noProof/>
        </w:rPr>
        <w:fldChar w:fldCharType="end"/>
      </w:r>
    </w:p>
    <w:p w14:paraId="6DBF444D" w14:textId="77777777" w:rsidR="008A686A" w:rsidRDefault="008A686A">
      <w:pPr>
        <w:pStyle w:val="TOC3"/>
        <w:tabs>
          <w:tab w:val="right" w:leader="dot" w:pos="9080"/>
        </w:tabs>
        <w:rPr>
          <w:noProof/>
          <w:sz w:val="24"/>
          <w:szCs w:val="24"/>
          <w:lang w:eastAsia="ja-JP"/>
        </w:rPr>
      </w:pPr>
      <w:r>
        <w:rPr>
          <w:noProof/>
        </w:rPr>
        <w:t>Equipment trust certificates</w:t>
      </w:r>
      <w:r>
        <w:rPr>
          <w:noProof/>
        </w:rPr>
        <w:tab/>
      </w:r>
      <w:r>
        <w:rPr>
          <w:noProof/>
        </w:rPr>
        <w:fldChar w:fldCharType="begin"/>
      </w:r>
      <w:r>
        <w:rPr>
          <w:noProof/>
        </w:rPr>
        <w:instrText xml:space="preserve"> PAGEREF _Toc221895359 \h </w:instrText>
      </w:r>
      <w:r>
        <w:rPr>
          <w:noProof/>
        </w:rPr>
      </w:r>
      <w:r>
        <w:rPr>
          <w:noProof/>
        </w:rPr>
        <w:fldChar w:fldCharType="separate"/>
      </w:r>
      <w:r>
        <w:rPr>
          <w:noProof/>
        </w:rPr>
        <w:t>152</w:t>
      </w:r>
      <w:r>
        <w:rPr>
          <w:noProof/>
        </w:rPr>
        <w:fldChar w:fldCharType="end"/>
      </w:r>
    </w:p>
    <w:p w14:paraId="5DAC2B97" w14:textId="77777777" w:rsidR="008A686A" w:rsidRDefault="008A686A">
      <w:pPr>
        <w:pStyle w:val="TOC3"/>
        <w:tabs>
          <w:tab w:val="right" w:leader="dot" w:pos="9080"/>
        </w:tabs>
        <w:rPr>
          <w:noProof/>
          <w:sz w:val="24"/>
          <w:szCs w:val="24"/>
          <w:lang w:eastAsia="ja-JP"/>
        </w:rPr>
      </w:pPr>
      <w:r>
        <w:rPr>
          <w:noProof/>
        </w:rPr>
        <w:t>Debenture bonds (including subordinated and convertible debentures)</w:t>
      </w:r>
      <w:r>
        <w:rPr>
          <w:noProof/>
        </w:rPr>
        <w:tab/>
      </w:r>
      <w:r>
        <w:rPr>
          <w:noProof/>
        </w:rPr>
        <w:fldChar w:fldCharType="begin"/>
      </w:r>
      <w:r>
        <w:rPr>
          <w:noProof/>
        </w:rPr>
        <w:instrText xml:space="preserve"> PAGEREF _Toc221895360 \h </w:instrText>
      </w:r>
      <w:r>
        <w:rPr>
          <w:noProof/>
        </w:rPr>
      </w:r>
      <w:r>
        <w:rPr>
          <w:noProof/>
        </w:rPr>
        <w:fldChar w:fldCharType="separate"/>
      </w:r>
      <w:r>
        <w:rPr>
          <w:noProof/>
        </w:rPr>
        <w:t>152</w:t>
      </w:r>
      <w:r>
        <w:rPr>
          <w:noProof/>
        </w:rPr>
        <w:fldChar w:fldCharType="end"/>
      </w:r>
    </w:p>
    <w:p w14:paraId="3111362B" w14:textId="77777777" w:rsidR="008A686A" w:rsidRDefault="008A686A">
      <w:pPr>
        <w:pStyle w:val="TOC3"/>
        <w:tabs>
          <w:tab w:val="right" w:leader="dot" w:pos="9080"/>
        </w:tabs>
        <w:rPr>
          <w:noProof/>
          <w:sz w:val="24"/>
          <w:szCs w:val="24"/>
          <w:lang w:eastAsia="ja-JP"/>
        </w:rPr>
      </w:pPr>
      <w:r>
        <w:rPr>
          <w:noProof/>
        </w:rPr>
        <w:t>Guaranteed bonds</w:t>
      </w:r>
      <w:r>
        <w:rPr>
          <w:noProof/>
        </w:rPr>
        <w:tab/>
      </w:r>
      <w:r>
        <w:rPr>
          <w:noProof/>
        </w:rPr>
        <w:fldChar w:fldCharType="begin"/>
      </w:r>
      <w:r>
        <w:rPr>
          <w:noProof/>
        </w:rPr>
        <w:instrText xml:space="preserve"> PAGEREF _Toc221895361 \h </w:instrText>
      </w:r>
      <w:r>
        <w:rPr>
          <w:noProof/>
        </w:rPr>
      </w:r>
      <w:r>
        <w:rPr>
          <w:noProof/>
        </w:rPr>
        <w:fldChar w:fldCharType="separate"/>
      </w:r>
      <w:r>
        <w:rPr>
          <w:noProof/>
        </w:rPr>
        <w:t>152</w:t>
      </w:r>
      <w:r>
        <w:rPr>
          <w:noProof/>
        </w:rPr>
        <w:fldChar w:fldCharType="end"/>
      </w:r>
    </w:p>
    <w:p w14:paraId="7C57E230" w14:textId="77777777" w:rsidR="008A686A" w:rsidRDefault="008A686A">
      <w:pPr>
        <w:pStyle w:val="TOC2"/>
        <w:tabs>
          <w:tab w:val="right" w:leader="dot" w:pos="9080"/>
        </w:tabs>
        <w:rPr>
          <w:b w:val="0"/>
          <w:noProof/>
          <w:sz w:val="24"/>
          <w:szCs w:val="24"/>
          <w:lang w:eastAsia="ja-JP"/>
        </w:rPr>
      </w:pPr>
      <w:r>
        <w:rPr>
          <w:noProof/>
        </w:rPr>
        <w:t>Describe the mechanisms by which corporate bonds can be retired before maturity, including:</w:t>
      </w:r>
      <w:r>
        <w:rPr>
          <w:noProof/>
        </w:rPr>
        <w:tab/>
      </w:r>
      <w:r>
        <w:rPr>
          <w:noProof/>
        </w:rPr>
        <w:fldChar w:fldCharType="begin"/>
      </w:r>
      <w:r>
        <w:rPr>
          <w:noProof/>
        </w:rPr>
        <w:instrText xml:space="preserve"> PAGEREF _Toc221895362 \h </w:instrText>
      </w:r>
      <w:r>
        <w:rPr>
          <w:noProof/>
        </w:rPr>
      </w:r>
      <w:r>
        <w:rPr>
          <w:noProof/>
        </w:rPr>
        <w:fldChar w:fldCharType="separate"/>
      </w:r>
      <w:r>
        <w:rPr>
          <w:noProof/>
        </w:rPr>
        <w:t>153</w:t>
      </w:r>
      <w:r>
        <w:rPr>
          <w:noProof/>
        </w:rPr>
        <w:fldChar w:fldCharType="end"/>
      </w:r>
    </w:p>
    <w:p w14:paraId="528D5215" w14:textId="77777777" w:rsidR="008A686A" w:rsidRDefault="008A686A">
      <w:pPr>
        <w:pStyle w:val="TOC3"/>
        <w:tabs>
          <w:tab w:val="right" w:leader="dot" w:pos="9080"/>
        </w:tabs>
        <w:rPr>
          <w:noProof/>
          <w:sz w:val="24"/>
          <w:szCs w:val="24"/>
          <w:lang w:eastAsia="ja-JP"/>
        </w:rPr>
      </w:pPr>
      <w:r>
        <w:rPr>
          <w:noProof/>
        </w:rPr>
        <w:t>Fixed price</w:t>
      </w:r>
      <w:r>
        <w:rPr>
          <w:noProof/>
        </w:rPr>
        <w:tab/>
      </w:r>
      <w:r>
        <w:rPr>
          <w:noProof/>
        </w:rPr>
        <w:fldChar w:fldCharType="begin"/>
      </w:r>
      <w:r>
        <w:rPr>
          <w:noProof/>
        </w:rPr>
        <w:instrText xml:space="preserve"> PAGEREF _Toc221895363 \h </w:instrText>
      </w:r>
      <w:r>
        <w:rPr>
          <w:noProof/>
        </w:rPr>
      </w:r>
      <w:r>
        <w:rPr>
          <w:noProof/>
        </w:rPr>
        <w:fldChar w:fldCharType="separate"/>
      </w:r>
      <w:r>
        <w:rPr>
          <w:noProof/>
        </w:rPr>
        <w:t>153</w:t>
      </w:r>
      <w:r>
        <w:rPr>
          <w:noProof/>
        </w:rPr>
        <w:fldChar w:fldCharType="end"/>
      </w:r>
    </w:p>
    <w:p w14:paraId="1292D935" w14:textId="77777777" w:rsidR="008A686A" w:rsidRDefault="008A686A">
      <w:pPr>
        <w:pStyle w:val="TOC3"/>
        <w:tabs>
          <w:tab w:val="right" w:leader="dot" w:pos="9080"/>
        </w:tabs>
        <w:rPr>
          <w:noProof/>
          <w:sz w:val="24"/>
          <w:szCs w:val="24"/>
          <w:lang w:eastAsia="ja-JP"/>
        </w:rPr>
      </w:pPr>
      <w:r>
        <w:rPr>
          <w:noProof/>
        </w:rPr>
        <w:t>Make-whole</w:t>
      </w:r>
      <w:r>
        <w:rPr>
          <w:noProof/>
        </w:rPr>
        <w:tab/>
      </w:r>
      <w:r>
        <w:rPr>
          <w:noProof/>
        </w:rPr>
        <w:fldChar w:fldCharType="begin"/>
      </w:r>
      <w:r>
        <w:rPr>
          <w:noProof/>
        </w:rPr>
        <w:instrText xml:space="preserve"> PAGEREF _Toc221895364 \h </w:instrText>
      </w:r>
      <w:r>
        <w:rPr>
          <w:noProof/>
        </w:rPr>
      </w:r>
      <w:r>
        <w:rPr>
          <w:noProof/>
        </w:rPr>
        <w:fldChar w:fldCharType="separate"/>
      </w:r>
      <w:r>
        <w:rPr>
          <w:noProof/>
        </w:rPr>
        <w:t>153</w:t>
      </w:r>
      <w:r>
        <w:rPr>
          <w:noProof/>
        </w:rPr>
        <w:fldChar w:fldCharType="end"/>
      </w:r>
    </w:p>
    <w:p w14:paraId="26A3771C" w14:textId="77777777" w:rsidR="008A686A" w:rsidRDefault="008A686A">
      <w:pPr>
        <w:pStyle w:val="TOC3"/>
        <w:tabs>
          <w:tab w:val="right" w:leader="dot" w:pos="9080"/>
        </w:tabs>
        <w:rPr>
          <w:noProof/>
          <w:sz w:val="24"/>
          <w:szCs w:val="24"/>
          <w:lang w:eastAsia="ja-JP"/>
        </w:rPr>
      </w:pPr>
      <w:r>
        <w:rPr>
          <w:noProof/>
        </w:rPr>
        <w:t>Call provision</w:t>
      </w:r>
      <w:r>
        <w:rPr>
          <w:noProof/>
        </w:rPr>
        <w:tab/>
      </w:r>
      <w:r>
        <w:rPr>
          <w:noProof/>
        </w:rPr>
        <w:fldChar w:fldCharType="begin"/>
      </w:r>
      <w:r>
        <w:rPr>
          <w:noProof/>
        </w:rPr>
        <w:instrText xml:space="preserve"> PAGEREF _Toc221895365 \h </w:instrText>
      </w:r>
      <w:r>
        <w:rPr>
          <w:noProof/>
        </w:rPr>
      </w:r>
      <w:r>
        <w:rPr>
          <w:noProof/>
        </w:rPr>
        <w:fldChar w:fldCharType="separate"/>
      </w:r>
      <w:r>
        <w:rPr>
          <w:noProof/>
        </w:rPr>
        <w:t>153</w:t>
      </w:r>
      <w:r>
        <w:rPr>
          <w:noProof/>
        </w:rPr>
        <w:fldChar w:fldCharType="end"/>
      </w:r>
    </w:p>
    <w:p w14:paraId="681D3121" w14:textId="77777777" w:rsidR="008A686A" w:rsidRDefault="008A686A">
      <w:pPr>
        <w:pStyle w:val="TOC3"/>
        <w:tabs>
          <w:tab w:val="right" w:leader="dot" w:pos="9080"/>
        </w:tabs>
        <w:rPr>
          <w:noProof/>
          <w:sz w:val="24"/>
          <w:szCs w:val="24"/>
          <w:lang w:eastAsia="ja-JP"/>
        </w:rPr>
      </w:pPr>
      <w:r>
        <w:rPr>
          <w:noProof/>
        </w:rPr>
        <w:t>Sinking</w:t>
      </w:r>
      <w:r w:rsidRPr="003803C9">
        <w:rPr>
          <w:rFonts w:cs="Monaco" w:hint="eastAsia"/>
          <w:noProof/>
        </w:rPr>
        <w:t>‐</w:t>
      </w:r>
      <w:r>
        <w:rPr>
          <w:noProof/>
        </w:rPr>
        <w:t>fund provisions</w:t>
      </w:r>
      <w:r>
        <w:rPr>
          <w:noProof/>
        </w:rPr>
        <w:tab/>
      </w:r>
      <w:r>
        <w:rPr>
          <w:noProof/>
        </w:rPr>
        <w:fldChar w:fldCharType="begin"/>
      </w:r>
      <w:r>
        <w:rPr>
          <w:noProof/>
        </w:rPr>
        <w:instrText xml:space="preserve"> PAGEREF _Toc221895366 \h </w:instrText>
      </w:r>
      <w:r>
        <w:rPr>
          <w:noProof/>
        </w:rPr>
      </w:r>
      <w:r>
        <w:rPr>
          <w:noProof/>
        </w:rPr>
        <w:fldChar w:fldCharType="separate"/>
      </w:r>
      <w:r>
        <w:rPr>
          <w:noProof/>
        </w:rPr>
        <w:t>153</w:t>
      </w:r>
      <w:r>
        <w:rPr>
          <w:noProof/>
        </w:rPr>
        <w:fldChar w:fldCharType="end"/>
      </w:r>
    </w:p>
    <w:p w14:paraId="42F2B586" w14:textId="77777777" w:rsidR="008A686A" w:rsidRDefault="008A686A">
      <w:pPr>
        <w:pStyle w:val="TOC3"/>
        <w:tabs>
          <w:tab w:val="right" w:leader="dot" w:pos="9080"/>
        </w:tabs>
        <w:rPr>
          <w:noProof/>
          <w:sz w:val="24"/>
          <w:szCs w:val="24"/>
          <w:lang w:eastAsia="ja-JP"/>
        </w:rPr>
      </w:pPr>
      <w:r>
        <w:rPr>
          <w:noProof/>
        </w:rPr>
        <w:t>Maintenance and replacement funds</w:t>
      </w:r>
      <w:r>
        <w:rPr>
          <w:noProof/>
        </w:rPr>
        <w:tab/>
      </w:r>
      <w:r>
        <w:rPr>
          <w:noProof/>
        </w:rPr>
        <w:fldChar w:fldCharType="begin"/>
      </w:r>
      <w:r>
        <w:rPr>
          <w:noProof/>
        </w:rPr>
        <w:instrText xml:space="preserve"> PAGEREF _Toc221895367 \h </w:instrText>
      </w:r>
      <w:r>
        <w:rPr>
          <w:noProof/>
        </w:rPr>
      </w:r>
      <w:r>
        <w:rPr>
          <w:noProof/>
        </w:rPr>
        <w:fldChar w:fldCharType="separate"/>
      </w:r>
      <w:r>
        <w:rPr>
          <w:noProof/>
        </w:rPr>
        <w:t>154</w:t>
      </w:r>
      <w:r>
        <w:rPr>
          <w:noProof/>
        </w:rPr>
        <w:fldChar w:fldCharType="end"/>
      </w:r>
    </w:p>
    <w:p w14:paraId="742ABD27" w14:textId="77777777" w:rsidR="008A686A" w:rsidRDefault="008A686A">
      <w:pPr>
        <w:pStyle w:val="TOC3"/>
        <w:tabs>
          <w:tab w:val="right" w:leader="dot" w:pos="9080"/>
        </w:tabs>
        <w:rPr>
          <w:noProof/>
          <w:sz w:val="24"/>
          <w:szCs w:val="24"/>
          <w:lang w:eastAsia="ja-JP"/>
        </w:rPr>
      </w:pPr>
      <w:r>
        <w:rPr>
          <w:noProof/>
        </w:rPr>
        <w:t>Tender offers</w:t>
      </w:r>
      <w:r>
        <w:rPr>
          <w:noProof/>
        </w:rPr>
        <w:tab/>
      </w:r>
      <w:r>
        <w:rPr>
          <w:noProof/>
        </w:rPr>
        <w:fldChar w:fldCharType="begin"/>
      </w:r>
      <w:r>
        <w:rPr>
          <w:noProof/>
        </w:rPr>
        <w:instrText xml:space="preserve"> PAGEREF _Toc221895368 \h </w:instrText>
      </w:r>
      <w:r>
        <w:rPr>
          <w:noProof/>
        </w:rPr>
      </w:r>
      <w:r>
        <w:rPr>
          <w:noProof/>
        </w:rPr>
        <w:fldChar w:fldCharType="separate"/>
      </w:r>
      <w:r>
        <w:rPr>
          <w:noProof/>
        </w:rPr>
        <w:t>154</w:t>
      </w:r>
      <w:r>
        <w:rPr>
          <w:noProof/>
        </w:rPr>
        <w:fldChar w:fldCharType="end"/>
      </w:r>
    </w:p>
    <w:p w14:paraId="26A77B74" w14:textId="77777777" w:rsidR="008A686A" w:rsidRDefault="008A686A">
      <w:pPr>
        <w:pStyle w:val="TOC2"/>
        <w:tabs>
          <w:tab w:val="right" w:leader="dot" w:pos="9080"/>
        </w:tabs>
        <w:rPr>
          <w:b w:val="0"/>
          <w:noProof/>
          <w:sz w:val="24"/>
          <w:szCs w:val="24"/>
          <w:lang w:eastAsia="ja-JP"/>
        </w:rPr>
      </w:pPr>
      <w:r>
        <w:rPr>
          <w:noProof/>
        </w:rPr>
        <w:t>Describe, and differentiate between credit default risk and credit-spread risk</w:t>
      </w:r>
      <w:r>
        <w:rPr>
          <w:noProof/>
        </w:rPr>
        <w:tab/>
      </w:r>
      <w:r>
        <w:rPr>
          <w:noProof/>
        </w:rPr>
        <w:fldChar w:fldCharType="begin"/>
      </w:r>
      <w:r>
        <w:rPr>
          <w:noProof/>
        </w:rPr>
        <w:instrText xml:space="preserve"> PAGEREF _Toc221895369 \h </w:instrText>
      </w:r>
      <w:r>
        <w:rPr>
          <w:noProof/>
        </w:rPr>
      </w:r>
      <w:r>
        <w:rPr>
          <w:noProof/>
        </w:rPr>
        <w:fldChar w:fldCharType="separate"/>
      </w:r>
      <w:r>
        <w:rPr>
          <w:noProof/>
        </w:rPr>
        <w:t>154</w:t>
      </w:r>
      <w:r>
        <w:rPr>
          <w:noProof/>
        </w:rPr>
        <w:fldChar w:fldCharType="end"/>
      </w:r>
    </w:p>
    <w:p w14:paraId="0237D568" w14:textId="77777777" w:rsidR="008A686A" w:rsidRDefault="008A686A">
      <w:pPr>
        <w:pStyle w:val="TOC3"/>
        <w:tabs>
          <w:tab w:val="right" w:leader="dot" w:pos="9080"/>
        </w:tabs>
        <w:rPr>
          <w:noProof/>
          <w:sz w:val="24"/>
          <w:szCs w:val="24"/>
          <w:lang w:eastAsia="ja-JP"/>
        </w:rPr>
      </w:pPr>
      <w:r>
        <w:rPr>
          <w:noProof/>
        </w:rPr>
        <w:t>Credit default risk</w:t>
      </w:r>
      <w:r>
        <w:rPr>
          <w:noProof/>
        </w:rPr>
        <w:tab/>
      </w:r>
      <w:r>
        <w:rPr>
          <w:noProof/>
        </w:rPr>
        <w:fldChar w:fldCharType="begin"/>
      </w:r>
      <w:r>
        <w:rPr>
          <w:noProof/>
        </w:rPr>
        <w:instrText xml:space="preserve"> PAGEREF _Toc221895370 \h </w:instrText>
      </w:r>
      <w:r>
        <w:rPr>
          <w:noProof/>
        </w:rPr>
      </w:r>
      <w:r>
        <w:rPr>
          <w:noProof/>
        </w:rPr>
        <w:fldChar w:fldCharType="separate"/>
      </w:r>
      <w:r>
        <w:rPr>
          <w:noProof/>
        </w:rPr>
        <w:t>154</w:t>
      </w:r>
      <w:r>
        <w:rPr>
          <w:noProof/>
        </w:rPr>
        <w:fldChar w:fldCharType="end"/>
      </w:r>
    </w:p>
    <w:p w14:paraId="3302961A" w14:textId="77777777" w:rsidR="008A686A" w:rsidRDefault="008A686A">
      <w:pPr>
        <w:pStyle w:val="TOC3"/>
        <w:tabs>
          <w:tab w:val="right" w:leader="dot" w:pos="9080"/>
        </w:tabs>
        <w:rPr>
          <w:noProof/>
          <w:sz w:val="24"/>
          <w:szCs w:val="24"/>
          <w:lang w:eastAsia="ja-JP"/>
        </w:rPr>
      </w:pPr>
      <w:r>
        <w:rPr>
          <w:noProof/>
        </w:rPr>
        <w:t>Credit-spread risk</w:t>
      </w:r>
      <w:r>
        <w:rPr>
          <w:noProof/>
        </w:rPr>
        <w:tab/>
      </w:r>
      <w:r>
        <w:rPr>
          <w:noProof/>
        </w:rPr>
        <w:fldChar w:fldCharType="begin"/>
      </w:r>
      <w:r>
        <w:rPr>
          <w:noProof/>
        </w:rPr>
        <w:instrText xml:space="preserve"> PAGEREF _Toc221895371 \h </w:instrText>
      </w:r>
      <w:r>
        <w:rPr>
          <w:noProof/>
        </w:rPr>
      </w:r>
      <w:r>
        <w:rPr>
          <w:noProof/>
        </w:rPr>
        <w:fldChar w:fldCharType="separate"/>
      </w:r>
      <w:r>
        <w:rPr>
          <w:noProof/>
        </w:rPr>
        <w:t>154</w:t>
      </w:r>
      <w:r>
        <w:rPr>
          <w:noProof/>
        </w:rPr>
        <w:fldChar w:fldCharType="end"/>
      </w:r>
    </w:p>
    <w:p w14:paraId="05453A71" w14:textId="77777777" w:rsidR="008A686A" w:rsidRDefault="008A686A">
      <w:pPr>
        <w:pStyle w:val="TOC3"/>
        <w:tabs>
          <w:tab w:val="right" w:leader="dot" w:pos="9080"/>
        </w:tabs>
        <w:rPr>
          <w:noProof/>
          <w:sz w:val="24"/>
          <w:szCs w:val="24"/>
          <w:lang w:eastAsia="ja-JP"/>
        </w:rPr>
      </w:pPr>
      <w:r>
        <w:rPr>
          <w:noProof/>
        </w:rPr>
        <w:t>What explains the difference?</w:t>
      </w:r>
      <w:r>
        <w:rPr>
          <w:noProof/>
        </w:rPr>
        <w:tab/>
      </w:r>
      <w:r>
        <w:rPr>
          <w:noProof/>
        </w:rPr>
        <w:fldChar w:fldCharType="begin"/>
      </w:r>
      <w:r>
        <w:rPr>
          <w:noProof/>
        </w:rPr>
        <w:instrText xml:space="preserve"> PAGEREF _Toc221895372 \h </w:instrText>
      </w:r>
      <w:r>
        <w:rPr>
          <w:noProof/>
        </w:rPr>
      </w:r>
      <w:r>
        <w:rPr>
          <w:noProof/>
        </w:rPr>
        <w:fldChar w:fldCharType="separate"/>
      </w:r>
      <w:r>
        <w:rPr>
          <w:noProof/>
        </w:rPr>
        <w:t>155</w:t>
      </w:r>
      <w:r>
        <w:rPr>
          <w:noProof/>
        </w:rPr>
        <w:fldChar w:fldCharType="end"/>
      </w:r>
    </w:p>
    <w:p w14:paraId="4BDFC71C" w14:textId="77777777" w:rsidR="008A686A" w:rsidRDefault="008A686A">
      <w:pPr>
        <w:pStyle w:val="TOC2"/>
        <w:tabs>
          <w:tab w:val="right" w:leader="dot" w:pos="9080"/>
        </w:tabs>
        <w:rPr>
          <w:b w:val="0"/>
          <w:noProof/>
          <w:sz w:val="24"/>
          <w:szCs w:val="24"/>
          <w:lang w:eastAsia="ja-JP"/>
        </w:rPr>
      </w:pPr>
      <w:r>
        <w:rPr>
          <w:noProof/>
        </w:rPr>
        <w:t>Describe event risk and what may cause it in corporate bonds</w:t>
      </w:r>
      <w:r>
        <w:rPr>
          <w:noProof/>
        </w:rPr>
        <w:tab/>
      </w:r>
      <w:r>
        <w:rPr>
          <w:noProof/>
        </w:rPr>
        <w:fldChar w:fldCharType="begin"/>
      </w:r>
      <w:r>
        <w:rPr>
          <w:noProof/>
        </w:rPr>
        <w:instrText xml:space="preserve"> PAGEREF _Toc221895373 \h </w:instrText>
      </w:r>
      <w:r>
        <w:rPr>
          <w:noProof/>
        </w:rPr>
      </w:r>
      <w:r>
        <w:rPr>
          <w:noProof/>
        </w:rPr>
        <w:fldChar w:fldCharType="separate"/>
      </w:r>
      <w:r>
        <w:rPr>
          <w:noProof/>
        </w:rPr>
        <w:t>155</w:t>
      </w:r>
      <w:r>
        <w:rPr>
          <w:noProof/>
        </w:rPr>
        <w:fldChar w:fldCharType="end"/>
      </w:r>
    </w:p>
    <w:p w14:paraId="62E650A4" w14:textId="77777777" w:rsidR="008A686A" w:rsidRDefault="008A686A">
      <w:pPr>
        <w:pStyle w:val="TOC2"/>
        <w:tabs>
          <w:tab w:val="right" w:leader="dot" w:pos="9080"/>
        </w:tabs>
        <w:rPr>
          <w:b w:val="0"/>
          <w:noProof/>
          <w:sz w:val="24"/>
          <w:szCs w:val="24"/>
          <w:lang w:eastAsia="ja-JP"/>
        </w:rPr>
      </w:pPr>
      <w:r>
        <w:rPr>
          <w:noProof/>
        </w:rPr>
        <w:t>Define high</w:t>
      </w:r>
      <w:r w:rsidRPr="003803C9">
        <w:rPr>
          <w:rFonts w:cs="Monaco" w:hint="eastAsia"/>
          <w:noProof/>
        </w:rPr>
        <w:t>‐</w:t>
      </w:r>
      <w:r>
        <w:rPr>
          <w:noProof/>
        </w:rPr>
        <w:t>yield bonds; describe types of high</w:t>
      </w:r>
      <w:r w:rsidRPr="003803C9">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_Toc221895374 \h </w:instrText>
      </w:r>
      <w:r>
        <w:rPr>
          <w:noProof/>
        </w:rPr>
      </w:r>
      <w:r>
        <w:rPr>
          <w:noProof/>
        </w:rPr>
        <w:fldChar w:fldCharType="separate"/>
      </w:r>
      <w:r>
        <w:rPr>
          <w:noProof/>
        </w:rPr>
        <w:t>155</w:t>
      </w:r>
      <w:r>
        <w:rPr>
          <w:noProof/>
        </w:rPr>
        <w:fldChar w:fldCharType="end"/>
      </w:r>
    </w:p>
    <w:p w14:paraId="38B08AC1" w14:textId="77777777" w:rsidR="008A686A" w:rsidRDefault="008A686A">
      <w:pPr>
        <w:pStyle w:val="TOC2"/>
        <w:tabs>
          <w:tab w:val="right" w:leader="dot" w:pos="9080"/>
        </w:tabs>
        <w:rPr>
          <w:b w:val="0"/>
          <w:noProof/>
          <w:sz w:val="24"/>
          <w:szCs w:val="24"/>
          <w:lang w:eastAsia="ja-JP"/>
        </w:rPr>
      </w:pPr>
      <w:r>
        <w:rPr>
          <w:noProof/>
        </w:rPr>
        <w:t>Define and differentiate between an issuer default rate and a dollar default rate</w:t>
      </w:r>
      <w:r>
        <w:rPr>
          <w:noProof/>
        </w:rPr>
        <w:tab/>
      </w:r>
      <w:r>
        <w:rPr>
          <w:noProof/>
        </w:rPr>
        <w:fldChar w:fldCharType="begin"/>
      </w:r>
      <w:r>
        <w:rPr>
          <w:noProof/>
        </w:rPr>
        <w:instrText xml:space="preserve"> PAGEREF _Toc221895375 \h </w:instrText>
      </w:r>
      <w:r>
        <w:rPr>
          <w:noProof/>
        </w:rPr>
      </w:r>
      <w:r>
        <w:rPr>
          <w:noProof/>
        </w:rPr>
        <w:fldChar w:fldCharType="separate"/>
      </w:r>
      <w:r>
        <w:rPr>
          <w:noProof/>
        </w:rPr>
        <w:t>155</w:t>
      </w:r>
      <w:r>
        <w:rPr>
          <w:noProof/>
        </w:rPr>
        <w:fldChar w:fldCharType="end"/>
      </w:r>
    </w:p>
    <w:p w14:paraId="67C7EC85" w14:textId="77777777" w:rsidR="008A686A" w:rsidRDefault="008A686A">
      <w:pPr>
        <w:pStyle w:val="TOC2"/>
        <w:tabs>
          <w:tab w:val="right" w:leader="dot" w:pos="9080"/>
        </w:tabs>
        <w:rPr>
          <w:b w:val="0"/>
          <w:noProof/>
          <w:sz w:val="24"/>
          <w:szCs w:val="24"/>
          <w:lang w:eastAsia="ja-JP"/>
        </w:rPr>
      </w:pPr>
      <w:r>
        <w:rPr>
          <w:noProof/>
        </w:rPr>
        <w:t>Define recovery rates and describe the relationship between recovery rates and seniority</w:t>
      </w:r>
      <w:r>
        <w:rPr>
          <w:noProof/>
        </w:rPr>
        <w:tab/>
      </w:r>
      <w:r>
        <w:rPr>
          <w:noProof/>
        </w:rPr>
        <w:fldChar w:fldCharType="begin"/>
      </w:r>
      <w:r>
        <w:rPr>
          <w:noProof/>
        </w:rPr>
        <w:instrText xml:space="preserve"> PAGEREF _Toc221895376 \h </w:instrText>
      </w:r>
      <w:r>
        <w:rPr>
          <w:noProof/>
        </w:rPr>
      </w:r>
      <w:r>
        <w:rPr>
          <w:noProof/>
        </w:rPr>
        <w:fldChar w:fldCharType="separate"/>
      </w:r>
      <w:r>
        <w:rPr>
          <w:noProof/>
        </w:rPr>
        <w:t>156</w:t>
      </w:r>
      <w:r>
        <w:rPr>
          <w:noProof/>
        </w:rPr>
        <w:fldChar w:fldCharType="end"/>
      </w:r>
    </w:p>
    <w:p w14:paraId="7BC9A56C" w14:textId="77777777" w:rsidR="008A686A" w:rsidRDefault="008A686A">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_Toc221895377 \h </w:instrText>
      </w:r>
      <w:r>
        <w:rPr>
          <w:noProof/>
        </w:rPr>
      </w:r>
      <w:r>
        <w:rPr>
          <w:noProof/>
        </w:rPr>
        <w:fldChar w:fldCharType="separate"/>
      </w:r>
      <w:r>
        <w:rPr>
          <w:noProof/>
        </w:rPr>
        <w:t>157</w:t>
      </w:r>
      <w:r>
        <w:rPr>
          <w:noProof/>
        </w:rPr>
        <w:fldChar w:fldCharType="end"/>
      </w:r>
    </w:p>
    <w:p w14:paraId="01DC0AC9"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_Toc221895378 \h </w:instrText>
      </w:r>
      <w:r>
        <w:rPr>
          <w:noProof/>
        </w:rPr>
      </w:r>
      <w:r>
        <w:rPr>
          <w:noProof/>
        </w:rPr>
        <w:fldChar w:fldCharType="separate"/>
      </w:r>
      <w:r>
        <w:rPr>
          <w:noProof/>
        </w:rPr>
        <w:t>157</w:t>
      </w:r>
      <w:r>
        <w:rPr>
          <w:noProof/>
        </w:rPr>
        <w:fldChar w:fldCharType="end"/>
      </w:r>
    </w:p>
    <w:p w14:paraId="71967FE2"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_Toc221895379 \h </w:instrText>
      </w:r>
      <w:r>
        <w:rPr>
          <w:noProof/>
        </w:rPr>
      </w:r>
      <w:r>
        <w:rPr>
          <w:noProof/>
        </w:rPr>
        <w:fldChar w:fldCharType="separate"/>
      </w:r>
      <w:r>
        <w:rPr>
          <w:noProof/>
        </w:rPr>
        <w:t>158</w:t>
      </w:r>
      <w:r>
        <w:rPr>
          <w:noProof/>
        </w:rPr>
        <w:fldChar w:fldCharType="end"/>
      </w:r>
    </w:p>
    <w:p w14:paraId="35B4EA28" w14:textId="77777777" w:rsidR="008A686A" w:rsidRDefault="008A686A">
      <w:pPr>
        <w:pStyle w:val="TOC1"/>
        <w:tabs>
          <w:tab w:val="right" w:leader="dot" w:pos="9080"/>
        </w:tabs>
        <w:rPr>
          <w:b w:val="0"/>
          <w:noProof/>
          <w:lang w:eastAsia="ja-JP"/>
        </w:rPr>
      </w:pPr>
      <w:r w:rsidRPr="003803C9">
        <w:rPr>
          <w:rFonts w:ascii="Calibri" w:hAnsi="Calibri"/>
          <w:noProof/>
        </w:rPr>
        <w:t>Caouette, Chapter 6: The Rating Agencies</w:t>
      </w:r>
      <w:r>
        <w:rPr>
          <w:noProof/>
        </w:rPr>
        <w:tab/>
      </w:r>
      <w:r>
        <w:rPr>
          <w:noProof/>
        </w:rPr>
        <w:fldChar w:fldCharType="begin"/>
      </w:r>
      <w:r>
        <w:rPr>
          <w:noProof/>
        </w:rPr>
        <w:instrText xml:space="preserve"> PAGEREF _Toc221895380 \h </w:instrText>
      </w:r>
      <w:r>
        <w:rPr>
          <w:noProof/>
        </w:rPr>
      </w:r>
      <w:r>
        <w:rPr>
          <w:noProof/>
        </w:rPr>
        <w:fldChar w:fldCharType="separate"/>
      </w:r>
      <w:r>
        <w:rPr>
          <w:noProof/>
        </w:rPr>
        <w:t>159</w:t>
      </w:r>
      <w:r>
        <w:rPr>
          <w:noProof/>
        </w:rPr>
        <w:fldChar w:fldCharType="end"/>
      </w:r>
    </w:p>
    <w:p w14:paraId="7887BE0B" w14:textId="77777777" w:rsidR="008A686A" w:rsidRDefault="008A686A">
      <w:pPr>
        <w:pStyle w:val="TOC2"/>
        <w:tabs>
          <w:tab w:val="right" w:leader="dot" w:pos="9080"/>
        </w:tabs>
        <w:rPr>
          <w:b w:val="0"/>
          <w:noProof/>
          <w:sz w:val="24"/>
          <w:szCs w:val="24"/>
          <w:lang w:eastAsia="ja-JP"/>
        </w:rPr>
      </w:pPr>
      <w:r>
        <w:rPr>
          <w:noProof/>
        </w:rPr>
        <w:t>Describe the role of rating agencies in the financial markets.</w:t>
      </w:r>
      <w:r>
        <w:rPr>
          <w:noProof/>
        </w:rPr>
        <w:tab/>
      </w:r>
      <w:r>
        <w:rPr>
          <w:noProof/>
        </w:rPr>
        <w:fldChar w:fldCharType="begin"/>
      </w:r>
      <w:r>
        <w:rPr>
          <w:noProof/>
        </w:rPr>
        <w:instrText xml:space="preserve"> PAGEREF _Toc221895381 \h </w:instrText>
      </w:r>
      <w:r>
        <w:rPr>
          <w:noProof/>
        </w:rPr>
      </w:r>
      <w:r>
        <w:rPr>
          <w:noProof/>
        </w:rPr>
        <w:fldChar w:fldCharType="separate"/>
      </w:r>
      <w:r>
        <w:rPr>
          <w:noProof/>
        </w:rPr>
        <w:t>159</w:t>
      </w:r>
      <w:r>
        <w:rPr>
          <w:noProof/>
        </w:rPr>
        <w:fldChar w:fldCharType="end"/>
      </w:r>
    </w:p>
    <w:p w14:paraId="0A92B113" w14:textId="77777777" w:rsidR="008A686A" w:rsidRDefault="008A686A">
      <w:pPr>
        <w:pStyle w:val="TOC2"/>
        <w:tabs>
          <w:tab w:val="right" w:leader="dot" w:pos="9080"/>
        </w:tabs>
        <w:rPr>
          <w:b w:val="0"/>
          <w:noProof/>
          <w:sz w:val="24"/>
          <w:szCs w:val="24"/>
          <w:lang w:eastAsia="ja-JP"/>
        </w:rPr>
      </w:pPr>
      <w:r>
        <w:rPr>
          <w:noProof/>
        </w:rPr>
        <w:t>Describe market and regulatory forces that have played a role in the growth of the rating agencies.</w:t>
      </w:r>
      <w:r>
        <w:rPr>
          <w:noProof/>
        </w:rPr>
        <w:tab/>
      </w:r>
      <w:r>
        <w:rPr>
          <w:noProof/>
        </w:rPr>
        <w:fldChar w:fldCharType="begin"/>
      </w:r>
      <w:r>
        <w:rPr>
          <w:noProof/>
        </w:rPr>
        <w:instrText xml:space="preserve"> PAGEREF _Toc221895382 \h </w:instrText>
      </w:r>
      <w:r>
        <w:rPr>
          <w:noProof/>
        </w:rPr>
      </w:r>
      <w:r>
        <w:rPr>
          <w:noProof/>
        </w:rPr>
        <w:fldChar w:fldCharType="separate"/>
      </w:r>
      <w:r>
        <w:rPr>
          <w:noProof/>
        </w:rPr>
        <w:t>160</w:t>
      </w:r>
      <w:r>
        <w:rPr>
          <w:noProof/>
        </w:rPr>
        <w:fldChar w:fldCharType="end"/>
      </w:r>
    </w:p>
    <w:p w14:paraId="389FC9CB" w14:textId="77777777" w:rsidR="008A686A" w:rsidRDefault="008A686A">
      <w:pPr>
        <w:pStyle w:val="TOC2"/>
        <w:tabs>
          <w:tab w:val="right" w:leader="dot" w:pos="9080"/>
        </w:tabs>
        <w:rPr>
          <w:b w:val="0"/>
          <w:noProof/>
          <w:sz w:val="24"/>
          <w:szCs w:val="24"/>
          <w:lang w:eastAsia="ja-JP"/>
        </w:rPr>
      </w:pPr>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_Toc221895383 \h </w:instrText>
      </w:r>
      <w:r>
        <w:rPr>
          <w:noProof/>
        </w:rPr>
      </w:r>
      <w:r>
        <w:rPr>
          <w:noProof/>
        </w:rPr>
        <w:fldChar w:fldCharType="separate"/>
      </w:r>
      <w:r>
        <w:rPr>
          <w:noProof/>
        </w:rPr>
        <w:t>161</w:t>
      </w:r>
      <w:r>
        <w:rPr>
          <w:noProof/>
        </w:rPr>
        <w:fldChar w:fldCharType="end"/>
      </w:r>
    </w:p>
    <w:p w14:paraId="650D4ACF" w14:textId="77777777" w:rsidR="008A686A" w:rsidRDefault="008A686A">
      <w:pPr>
        <w:pStyle w:val="TOC3"/>
        <w:tabs>
          <w:tab w:val="right" w:leader="dot" w:pos="9080"/>
        </w:tabs>
        <w:rPr>
          <w:noProof/>
          <w:sz w:val="24"/>
          <w:szCs w:val="24"/>
          <w:lang w:eastAsia="ja-JP"/>
        </w:rPr>
      </w:pPr>
      <w:r>
        <w:rPr>
          <w:noProof/>
        </w:rPr>
        <w:t>Describe what a rating scale is</w:t>
      </w:r>
      <w:r>
        <w:rPr>
          <w:noProof/>
        </w:rPr>
        <w:tab/>
      </w:r>
      <w:r>
        <w:rPr>
          <w:noProof/>
        </w:rPr>
        <w:fldChar w:fldCharType="begin"/>
      </w:r>
      <w:r>
        <w:rPr>
          <w:noProof/>
        </w:rPr>
        <w:instrText xml:space="preserve"> PAGEREF _Toc221895384 \h </w:instrText>
      </w:r>
      <w:r>
        <w:rPr>
          <w:noProof/>
        </w:rPr>
      </w:r>
      <w:r>
        <w:rPr>
          <w:noProof/>
        </w:rPr>
        <w:fldChar w:fldCharType="separate"/>
      </w:r>
      <w:r>
        <w:rPr>
          <w:noProof/>
        </w:rPr>
        <w:t>161</w:t>
      </w:r>
      <w:r>
        <w:rPr>
          <w:noProof/>
        </w:rPr>
        <w:fldChar w:fldCharType="end"/>
      </w:r>
    </w:p>
    <w:p w14:paraId="49FBCDC7" w14:textId="77777777" w:rsidR="008A686A" w:rsidRDefault="008A686A">
      <w:pPr>
        <w:pStyle w:val="TOC3"/>
        <w:tabs>
          <w:tab w:val="right" w:leader="dot" w:pos="9080"/>
        </w:tabs>
        <w:rPr>
          <w:noProof/>
          <w:sz w:val="24"/>
          <w:szCs w:val="24"/>
          <w:lang w:eastAsia="ja-JP"/>
        </w:rPr>
      </w:pPr>
      <w:r>
        <w:rPr>
          <w:noProof/>
        </w:rPr>
        <w:t>Define credit outlooks</w:t>
      </w:r>
      <w:r>
        <w:rPr>
          <w:noProof/>
        </w:rPr>
        <w:tab/>
      </w:r>
      <w:r>
        <w:rPr>
          <w:noProof/>
        </w:rPr>
        <w:fldChar w:fldCharType="begin"/>
      </w:r>
      <w:r>
        <w:rPr>
          <w:noProof/>
        </w:rPr>
        <w:instrText xml:space="preserve"> PAGEREF _Toc221895385 \h </w:instrText>
      </w:r>
      <w:r>
        <w:rPr>
          <w:noProof/>
        </w:rPr>
      </w:r>
      <w:r>
        <w:rPr>
          <w:noProof/>
        </w:rPr>
        <w:fldChar w:fldCharType="separate"/>
      </w:r>
      <w:r>
        <w:rPr>
          <w:noProof/>
        </w:rPr>
        <w:t>161</w:t>
      </w:r>
      <w:r>
        <w:rPr>
          <w:noProof/>
        </w:rPr>
        <w:fldChar w:fldCharType="end"/>
      </w:r>
    </w:p>
    <w:p w14:paraId="5C121851" w14:textId="77777777" w:rsidR="008A686A" w:rsidRDefault="008A686A">
      <w:pPr>
        <w:pStyle w:val="TOC3"/>
        <w:tabs>
          <w:tab w:val="right" w:leader="dot" w:pos="9080"/>
        </w:tabs>
        <w:rPr>
          <w:noProof/>
          <w:sz w:val="24"/>
          <w:szCs w:val="24"/>
          <w:lang w:eastAsia="ja-JP"/>
        </w:rPr>
      </w:pPr>
      <w:r>
        <w:rPr>
          <w:noProof/>
        </w:rPr>
        <w:t>Solicited and unsolicited ratings</w:t>
      </w:r>
      <w:r>
        <w:rPr>
          <w:noProof/>
        </w:rPr>
        <w:tab/>
      </w:r>
      <w:r>
        <w:rPr>
          <w:noProof/>
        </w:rPr>
        <w:fldChar w:fldCharType="begin"/>
      </w:r>
      <w:r>
        <w:rPr>
          <w:noProof/>
        </w:rPr>
        <w:instrText xml:space="preserve"> PAGEREF _Toc221895386 \h </w:instrText>
      </w:r>
      <w:r>
        <w:rPr>
          <w:noProof/>
        </w:rPr>
      </w:r>
      <w:r>
        <w:rPr>
          <w:noProof/>
        </w:rPr>
        <w:fldChar w:fldCharType="separate"/>
      </w:r>
      <w:r>
        <w:rPr>
          <w:noProof/>
        </w:rPr>
        <w:t>161</w:t>
      </w:r>
      <w:r>
        <w:rPr>
          <w:noProof/>
        </w:rPr>
        <w:fldChar w:fldCharType="end"/>
      </w:r>
    </w:p>
    <w:p w14:paraId="3D3BD123" w14:textId="77777777" w:rsidR="008A686A" w:rsidRDefault="008A686A">
      <w:pPr>
        <w:pStyle w:val="TOC2"/>
        <w:tabs>
          <w:tab w:val="right" w:leader="dot" w:pos="9080"/>
        </w:tabs>
        <w:rPr>
          <w:b w:val="0"/>
          <w:noProof/>
          <w:sz w:val="24"/>
          <w:szCs w:val="24"/>
          <w:lang w:eastAsia="ja-JP"/>
        </w:rPr>
      </w:pPr>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_Toc221895387 \h </w:instrText>
      </w:r>
      <w:r>
        <w:rPr>
          <w:noProof/>
        </w:rPr>
      </w:r>
      <w:r>
        <w:rPr>
          <w:noProof/>
        </w:rPr>
        <w:fldChar w:fldCharType="separate"/>
      </w:r>
      <w:r>
        <w:rPr>
          <w:noProof/>
        </w:rPr>
        <w:t>162</w:t>
      </w:r>
      <w:r>
        <w:rPr>
          <w:noProof/>
        </w:rPr>
        <w:fldChar w:fldCharType="end"/>
      </w:r>
    </w:p>
    <w:p w14:paraId="3AD31344" w14:textId="77777777" w:rsidR="008A686A" w:rsidRDefault="008A686A">
      <w:pPr>
        <w:pStyle w:val="TOC2"/>
        <w:tabs>
          <w:tab w:val="right" w:leader="dot" w:pos="9080"/>
        </w:tabs>
        <w:rPr>
          <w:b w:val="0"/>
          <w:noProof/>
          <w:sz w:val="24"/>
          <w:szCs w:val="24"/>
          <w:lang w:eastAsia="ja-JP"/>
        </w:rPr>
      </w:pPr>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_Toc221895388 \h </w:instrText>
      </w:r>
      <w:r>
        <w:rPr>
          <w:noProof/>
        </w:rPr>
      </w:r>
      <w:r>
        <w:rPr>
          <w:noProof/>
        </w:rPr>
        <w:fldChar w:fldCharType="separate"/>
      </w:r>
      <w:r>
        <w:rPr>
          <w:noProof/>
        </w:rPr>
        <w:t>162</w:t>
      </w:r>
      <w:r>
        <w:rPr>
          <w:noProof/>
        </w:rPr>
        <w:fldChar w:fldCharType="end"/>
      </w:r>
    </w:p>
    <w:p w14:paraId="4E96F297" w14:textId="77777777" w:rsidR="008A686A" w:rsidRDefault="008A686A">
      <w:pPr>
        <w:pStyle w:val="TOC2"/>
        <w:tabs>
          <w:tab w:val="right" w:leader="dot" w:pos="9080"/>
        </w:tabs>
        <w:rPr>
          <w:b w:val="0"/>
          <w:noProof/>
          <w:sz w:val="24"/>
          <w:szCs w:val="24"/>
          <w:lang w:eastAsia="ja-JP"/>
        </w:rPr>
      </w:pPr>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_Toc221895389 \h </w:instrText>
      </w:r>
      <w:r>
        <w:rPr>
          <w:noProof/>
        </w:rPr>
      </w:r>
      <w:r>
        <w:rPr>
          <w:noProof/>
        </w:rPr>
        <w:fldChar w:fldCharType="separate"/>
      </w:r>
      <w:r>
        <w:rPr>
          <w:noProof/>
        </w:rPr>
        <w:t>162</w:t>
      </w:r>
      <w:r>
        <w:rPr>
          <w:noProof/>
        </w:rPr>
        <w:fldChar w:fldCharType="end"/>
      </w:r>
    </w:p>
    <w:p w14:paraId="0FE5715C" w14:textId="77777777" w:rsidR="008A686A" w:rsidRDefault="008A686A">
      <w:pPr>
        <w:pStyle w:val="TOC3"/>
        <w:tabs>
          <w:tab w:val="right" w:leader="dot" w:pos="9080"/>
        </w:tabs>
        <w:rPr>
          <w:noProof/>
          <w:sz w:val="24"/>
          <w:szCs w:val="24"/>
          <w:lang w:eastAsia="ja-JP"/>
        </w:rPr>
      </w:pPr>
      <w:r w:rsidRPr="003803C9">
        <w:rPr>
          <w:noProof/>
        </w:rPr>
        <w:t>Industrial ratings</w:t>
      </w:r>
      <w:r>
        <w:rPr>
          <w:noProof/>
        </w:rPr>
        <w:tab/>
      </w:r>
      <w:r>
        <w:rPr>
          <w:noProof/>
        </w:rPr>
        <w:fldChar w:fldCharType="begin"/>
      </w:r>
      <w:r>
        <w:rPr>
          <w:noProof/>
        </w:rPr>
        <w:instrText xml:space="preserve"> PAGEREF _Toc221895390 \h </w:instrText>
      </w:r>
      <w:r>
        <w:rPr>
          <w:noProof/>
        </w:rPr>
      </w:r>
      <w:r>
        <w:rPr>
          <w:noProof/>
        </w:rPr>
        <w:fldChar w:fldCharType="separate"/>
      </w:r>
      <w:r>
        <w:rPr>
          <w:noProof/>
        </w:rPr>
        <w:t>162</w:t>
      </w:r>
      <w:r>
        <w:rPr>
          <w:noProof/>
        </w:rPr>
        <w:fldChar w:fldCharType="end"/>
      </w:r>
    </w:p>
    <w:p w14:paraId="703A9C7A" w14:textId="77777777" w:rsidR="008A686A" w:rsidRDefault="008A686A">
      <w:pPr>
        <w:pStyle w:val="TOC3"/>
        <w:tabs>
          <w:tab w:val="right" w:leader="dot" w:pos="9080"/>
        </w:tabs>
        <w:rPr>
          <w:noProof/>
          <w:sz w:val="24"/>
          <w:szCs w:val="24"/>
          <w:lang w:eastAsia="ja-JP"/>
        </w:rPr>
      </w:pPr>
      <w:r w:rsidRPr="003803C9">
        <w:rPr>
          <w:noProof/>
        </w:rPr>
        <w:t>Sovereign Debt</w:t>
      </w:r>
      <w:r>
        <w:rPr>
          <w:noProof/>
        </w:rPr>
        <w:t>:</w:t>
      </w:r>
      <w:r>
        <w:rPr>
          <w:noProof/>
        </w:rPr>
        <w:tab/>
      </w:r>
      <w:r>
        <w:rPr>
          <w:noProof/>
        </w:rPr>
        <w:fldChar w:fldCharType="begin"/>
      </w:r>
      <w:r>
        <w:rPr>
          <w:noProof/>
        </w:rPr>
        <w:instrText xml:space="preserve"> PAGEREF _Toc221895391 \h </w:instrText>
      </w:r>
      <w:r>
        <w:rPr>
          <w:noProof/>
        </w:rPr>
      </w:r>
      <w:r>
        <w:rPr>
          <w:noProof/>
        </w:rPr>
        <w:fldChar w:fldCharType="separate"/>
      </w:r>
      <w:r>
        <w:rPr>
          <w:noProof/>
        </w:rPr>
        <w:t>163</w:t>
      </w:r>
      <w:r>
        <w:rPr>
          <w:noProof/>
        </w:rPr>
        <w:fldChar w:fldCharType="end"/>
      </w:r>
    </w:p>
    <w:p w14:paraId="1391EE28" w14:textId="77777777" w:rsidR="008A686A" w:rsidRDefault="008A686A">
      <w:pPr>
        <w:pStyle w:val="TOC2"/>
        <w:tabs>
          <w:tab w:val="right" w:leader="dot" w:pos="9080"/>
        </w:tabs>
        <w:rPr>
          <w:b w:val="0"/>
          <w:noProof/>
          <w:sz w:val="24"/>
          <w:szCs w:val="24"/>
          <w:lang w:eastAsia="ja-JP"/>
        </w:rPr>
      </w:pPr>
      <w:r>
        <w:rPr>
          <w:noProof/>
        </w:rPr>
        <w:t>Discuss the ratings performance for corporate bonds</w:t>
      </w:r>
      <w:r>
        <w:rPr>
          <w:noProof/>
        </w:rPr>
        <w:tab/>
      </w:r>
      <w:r>
        <w:rPr>
          <w:noProof/>
        </w:rPr>
        <w:fldChar w:fldCharType="begin"/>
      </w:r>
      <w:r>
        <w:rPr>
          <w:noProof/>
        </w:rPr>
        <w:instrText xml:space="preserve"> PAGEREF _Toc221895392 \h </w:instrText>
      </w:r>
      <w:r>
        <w:rPr>
          <w:noProof/>
        </w:rPr>
      </w:r>
      <w:r>
        <w:rPr>
          <w:noProof/>
        </w:rPr>
        <w:fldChar w:fldCharType="separate"/>
      </w:r>
      <w:r>
        <w:rPr>
          <w:noProof/>
        </w:rPr>
        <w:t>163</w:t>
      </w:r>
      <w:r>
        <w:rPr>
          <w:noProof/>
        </w:rPr>
        <w:fldChar w:fldCharType="end"/>
      </w:r>
    </w:p>
    <w:p w14:paraId="606A357E" w14:textId="77777777" w:rsidR="008A686A" w:rsidRDefault="008A686A">
      <w:pPr>
        <w:pStyle w:val="TOC2"/>
        <w:tabs>
          <w:tab w:val="right" w:leader="dot" w:pos="9080"/>
        </w:tabs>
        <w:rPr>
          <w:b w:val="0"/>
          <w:noProof/>
          <w:sz w:val="24"/>
          <w:szCs w:val="24"/>
          <w:lang w:eastAsia="ja-JP"/>
        </w:rPr>
      </w:pPr>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_Toc221895393 \h </w:instrText>
      </w:r>
      <w:r>
        <w:rPr>
          <w:noProof/>
        </w:rPr>
      </w:r>
      <w:r>
        <w:rPr>
          <w:noProof/>
        </w:rPr>
        <w:fldChar w:fldCharType="separate"/>
      </w:r>
      <w:r>
        <w:rPr>
          <w:noProof/>
        </w:rPr>
        <w:t>164</w:t>
      </w:r>
      <w:r>
        <w:rPr>
          <w:noProof/>
        </w:rPr>
        <w:fldChar w:fldCharType="end"/>
      </w:r>
    </w:p>
    <w:p w14:paraId="65930F1E" w14:textId="77777777" w:rsidR="008A686A" w:rsidRDefault="008A686A">
      <w:pPr>
        <w:pStyle w:val="TOC2"/>
        <w:tabs>
          <w:tab w:val="right" w:leader="dot" w:pos="9080"/>
        </w:tabs>
        <w:rPr>
          <w:b w:val="0"/>
          <w:noProof/>
          <w:sz w:val="24"/>
          <w:szCs w:val="24"/>
          <w:lang w:eastAsia="ja-JP"/>
        </w:rPr>
      </w:pPr>
      <w:r>
        <w:rPr>
          <w:noProof/>
        </w:rPr>
        <w:lastRenderedPageBreak/>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_Toc221895394 \h </w:instrText>
      </w:r>
      <w:r>
        <w:rPr>
          <w:noProof/>
        </w:rPr>
      </w:r>
      <w:r>
        <w:rPr>
          <w:noProof/>
        </w:rPr>
        <w:fldChar w:fldCharType="separate"/>
      </w:r>
      <w:r>
        <w:rPr>
          <w:noProof/>
        </w:rPr>
        <w:t>164</w:t>
      </w:r>
      <w:r>
        <w:rPr>
          <w:noProof/>
        </w:rPr>
        <w:fldChar w:fldCharType="end"/>
      </w:r>
    </w:p>
    <w:p w14:paraId="55B7E4C3" w14:textId="77777777" w:rsidR="008A686A" w:rsidRDefault="008A686A">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_Toc221895395 \h </w:instrText>
      </w:r>
      <w:r>
        <w:rPr>
          <w:noProof/>
        </w:rPr>
      </w:r>
      <w:r>
        <w:rPr>
          <w:noProof/>
        </w:rPr>
        <w:fldChar w:fldCharType="separate"/>
      </w:r>
      <w:r>
        <w:rPr>
          <w:noProof/>
        </w:rPr>
        <w:t>165</w:t>
      </w:r>
      <w:r>
        <w:rPr>
          <w:noProof/>
        </w:rPr>
        <w:fldChar w:fldCharType="end"/>
      </w:r>
    </w:p>
    <w:p w14:paraId="0ACFF824"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_Toc221895396 \h </w:instrText>
      </w:r>
      <w:r>
        <w:rPr>
          <w:noProof/>
        </w:rPr>
      </w:r>
      <w:r>
        <w:rPr>
          <w:noProof/>
        </w:rPr>
        <w:fldChar w:fldCharType="separate"/>
      </w:r>
      <w:r>
        <w:rPr>
          <w:noProof/>
        </w:rPr>
        <w:t>165</w:t>
      </w:r>
      <w:r>
        <w:rPr>
          <w:noProof/>
        </w:rPr>
        <w:fldChar w:fldCharType="end"/>
      </w:r>
    </w:p>
    <w:p w14:paraId="676F34BF"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_Toc221895397 \h </w:instrText>
      </w:r>
      <w:r>
        <w:rPr>
          <w:noProof/>
        </w:rPr>
      </w:r>
      <w:r>
        <w:rPr>
          <w:noProof/>
        </w:rPr>
        <w:fldChar w:fldCharType="separate"/>
      </w:r>
      <w:r>
        <w:rPr>
          <w:noProof/>
        </w:rPr>
        <w:t>167</w:t>
      </w:r>
      <w:r>
        <w:rPr>
          <w:noProof/>
        </w:rPr>
        <w:fldChar w:fldCharType="end"/>
      </w:r>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
      </w:r>
      <w:r w:rsidRPr="008568A7">
        <w:rPr>
          <w:rStyle w:val="CommentReference"/>
          <w:rFonts w:ascii="Calibri" w:hAnsi="Calibri"/>
        </w:rPr>
        <w:commentReference w:id="2"/>
      </w:r>
      <w:r w:rsidRPr="008568A7">
        <w:rPr>
          <w:rStyle w:val="CommentReference"/>
          <w:rFonts w:ascii="Calibri" w:hAnsi="Calibri"/>
        </w:rPr>
        <w:commentReference w:id="3"/>
      </w:r>
      <w:r w:rsidR="00FE5CD2" w:rsidRPr="008568A7">
        <w:rPr>
          <w:rStyle w:val="CommentReference"/>
          <w:rFonts w:ascii="Calibri" w:hAnsi="Calibri"/>
        </w:rPr>
        <w:commentReference w:id="4"/>
      </w:r>
    </w:p>
    <w:p w14:paraId="1E1FB36E" w14:textId="77777777" w:rsidR="005F2397" w:rsidRPr="008568A7" w:rsidRDefault="005F2397" w:rsidP="008568A7">
      <w:pPr>
        <w:pStyle w:val="Heading3SubGTNI"/>
      </w:pPr>
      <w:r w:rsidRPr="008568A7">
        <w:br w:type="page"/>
      </w:r>
    </w:p>
    <w:bookmarkStart w:id="5" w:name="_Toc221518887"/>
    <w:bookmarkStart w:id="6" w:name="_Toc221895164"/>
    <w:p w14:paraId="4133395C" w14:textId="77777777" w:rsidR="005F2397" w:rsidRPr="008568A7" w:rsidRDefault="00842BAD" w:rsidP="007833AB">
      <w:pPr>
        <w:pStyle w:val="Heading1"/>
        <w:rPr>
          <w:rStyle w:val="Strong"/>
          <w:rFonts w:ascii="Calibri" w:hAnsi="Calibri"/>
          <w:b/>
          <w:bCs/>
        </w:rPr>
      </w:pPr>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CF6FDD" w:rsidRPr="005368C2" w:rsidRDefault="00CF6FDD" w:rsidP="00842BAD">
                            <w:pPr>
                              <w:rPr>
                                <w:b/>
                              </w:rPr>
                            </w:pPr>
                            <w:r w:rsidRPr="005368C2">
                              <w:rPr>
                                <w:b/>
                              </w:rPr>
                              <w:t>Learning Outcomes:</w:t>
                            </w:r>
                          </w:p>
                          <w:p w14:paraId="2D9CF27D" w14:textId="77777777" w:rsidR="00CF6FDD" w:rsidRPr="005368C2" w:rsidRDefault="00CF6FDD" w:rsidP="00842BAD"/>
                          <w:p w14:paraId="790F6313" w14:textId="77777777" w:rsidR="00CF6FDD" w:rsidRPr="005368C2" w:rsidRDefault="00CF6FDD" w:rsidP="00842BAD">
                            <w:r w:rsidRPr="005368C2">
                              <w:rPr>
                                <w:b/>
                              </w:rPr>
                              <w:t>Differentiate</w:t>
                            </w:r>
                            <w:r w:rsidRPr="005368C2">
                              <w:t xml:space="preserve"> between an open outcry system and electronic trading. </w:t>
                            </w:r>
                          </w:p>
                          <w:p w14:paraId="5E58BC8C" w14:textId="77777777" w:rsidR="00CF6FDD" w:rsidRPr="005368C2" w:rsidRDefault="00CF6FDD" w:rsidP="00842BAD">
                            <w:pPr>
                              <w:rPr>
                                <w:sz w:val="16"/>
                                <w:szCs w:val="16"/>
                              </w:rPr>
                            </w:pPr>
                          </w:p>
                          <w:p w14:paraId="0D462F63" w14:textId="77777777" w:rsidR="00CF6FDD" w:rsidRPr="005368C2" w:rsidRDefault="00CF6FDD"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CF6FDD" w:rsidRPr="005368C2" w:rsidRDefault="00CF6FDD" w:rsidP="00842BAD">
                            <w:pPr>
                              <w:rPr>
                                <w:sz w:val="16"/>
                                <w:szCs w:val="16"/>
                              </w:rPr>
                            </w:pPr>
                          </w:p>
                          <w:p w14:paraId="5A7E72FC" w14:textId="77777777" w:rsidR="00CF6FDD" w:rsidRPr="005368C2" w:rsidRDefault="00CF6FDD" w:rsidP="00842BAD">
                            <w:r w:rsidRPr="005368C2">
                              <w:rPr>
                                <w:b/>
                              </w:rPr>
                              <w:t>Differentiate</w:t>
                            </w:r>
                            <w:r w:rsidRPr="005368C2">
                              <w:t xml:space="preserve"> between options, forwards, and </w:t>
                            </w:r>
                            <w:r>
                              <w:t>Futures</w:t>
                            </w:r>
                            <w:r w:rsidRPr="005368C2">
                              <w:t xml:space="preserve"> contracts. </w:t>
                            </w:r>
                          </w:p>
                          <w:p w14:paraId="400E1ED7" w14:textId="77777777" w:rsidR="00CF6FDD" w:rsidRPr="005368C2" w:rsidRDefault="00CF6FDD" w:rsidP="00842BAD">
                            <w:pPr>
                              <w:rPr>
                                <w:sz w:val="16"/>
                                <w:szCs w:val="16"/>
                              </w:rPr>
                            </w:pPr>
                          </w:p>
                          <w:p w14:paraId="78C1EA28" w14:textId="77777777" w:rsidR="00CF6FDD" w:rsidRPr="005368C2" w:rsidRDefault="00CF6FDD" w:rsidP="00842BAD">
                            <w:r w:rsidRPr="005368C2">
                              <w:rPr>
                                <w:b/>
                              </w:rPr>
                              <w:t>Calculate and identify</w:t>
                            </w:r>
                            <w:r w:rsidRPr="005368C2">
                              <w:t xml:space="preserve"> option and forward contract payoffs. </w:t>
                            </w:r>
                          </w:p>
                          <w:p w14:paraId="4240E862" w14:textId="77777777" w:rsidR="00CF6FDD" w:rsidRPr="005368C2" w:rsidRDefault="00CF6FDD" w:rsidP="00842BAD">
                            <w:pPr>
                              <w:rPr>
                                <w:sz w:val="16"/>
                                <w:szCs w:val="16"/>
                              </w:rPr>
                            </w:pPr>
                          </w:p>
                          <w:p w14:paraId="4F1FC826" w14:textId="77777777" w:rsidR="00CF6FDD" w:rsidRPr="005368C2" w:rsidRDefault="00CF6FDD" w:rsidP="00842BAD">
                            <w:r w:rsidRPr="005368C2">
                              <w:rPr>
                                <w:b/>
                              </w:rPr>
                              <w:t xml:space="preserve">Describe, contrast, &amp; calculate </w:t>
                            </w:r>
                            <w:r w:rsidRPr="005368C2">
                              <w:t xml:space="preserve">the payoffs from hedging strategies involving forward contracts and options. </w:t>
                            </w:r>
                          </w:p>
                          <w:p w14:paraId="114E3DC3" w14:textId="77777777" w:rsidR="00CF6FDD" w:rsidRPr="005368C2" w:rsidRDefault="00CF6FDD" w:rsidP="00842BAD">
                            <w:pPr>
                              <w:rPr>
                                <w:sz w:val="16"/>
                                <w:szCs w:val="16"/>
                              </w:rPr>
                            </w:pPr>
                          </w:p>
                          <w:p w14:paraId="01A42129" w14:textId="77777777" w:rsidR="00CF6FDD" w:rsidRPr="005368C2" w:rsidRDefault="00CF6FDD"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CF6FDD" w:rsidRPr="005368C2" w:rsidRDefault="00CF6FDD" w:rsidP="00842BAD">
                            <w:pPr>
                              <w:rPr>
                                <w:sz w:val="16"/>
                                <w:szCs w:val="16"/>
                              </w:rPr>
                            </w:pPr>
                          </w:p>
                          <w:p w14:paraId="4F4A7132" w14:textId="77777777" w:rsidR="00CF6FDD" w:rsidRPr="005368C2" w:rsidRDefault="00CF6FDD" w:rsidP="00842BAD">
                            <w:r w:rsidRPr="005368C2">
                              <w:rPr>
                                <w:b/>
                              </w:rPr>
                              <w:t>Calculate</w:t>
                            </w:r>
                            <w:r w:rsidRPr="005368C2">
                              <w:t xml:space="preserve"> an arbitrage payoff and describe how arbitrage opportunities are ephemeral. </w:t>
                            </w:r>
                          </w:p>
                          <w:p w14:paraId="75E579B8" w14:textId="77777777" w:rsidR="00CF6FDD" w:rsidRPr="005368C2" w:rsidRDefault="00CF6FDD" w:rsidP="00842BAD">
                            <w:pPr>
                              <w:rPr>
                                <w:sz w:val="16"/>
                                <w:szCs w:val="16"/>
                              </w:rPr>
                            </w:pPr>
                          </w:p>
                          <w:p w14:paraId="7F7B753C" w14:textId="77777777" w:rsidR="00CF6FDD" w:rsidRPr="005368C2" w:rsidRDefault="00CF6FDD" w:rsidP="00842BAD">
                            <w:r w:rsidRPr="005368C2">
                              <w:rPr>
                                <w:b/>
                              </w:rPr>
                              <w:t>Describe</w:t>
                            </w:r>
                            <w:r w:rsidRPr="005368C2">
                              <w:t xml:space="preserve"> some of the risks that can arise from the use of derivatives. </w:t>
                            </w:r>
                          </w:p>
                          <w:p w14:paraId="3E4D867E" w14:textId="77777777" w:rsidR="00CF6FDD" w:rsidRPr="005368C2" w:rsidRDefault="00CF6FDD" w:rsidP="00842BAD">
                            <w:pPr>
                              <w:rPr>
                                <w:sz w:val="16"/>
                                <w:szCs w:val="16"/>
                              </w:rPr>
                            </w:pPr>
                          </w:p>
                          <w:p w14:paraId="3F2D67D1" w14:textId="77777777" w:rsidR="00CF6FDD" w:rsidRPr="005368C2" w:rsidRDefault="00CF6FDD">
                            <w:pPr>
                              <w:rPr>
                                <w:sz w:val="16"/>
                                <w:szCs w:val="16"/>
                              </w:rPr>
                            </w:pPr>
                          </w:p>
                          <w:p w14:paraId="4BF480CF" w14:textId="77777777" w:rsidR="00CF6FDD" w:rsidRPr="005368C2" w:rsidRDefault="00CF6F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C452A5" w:rsidRPr="005368C2" w:rsidRDefault="00C452A5" w:rsidP="00842BAD">
                      <w:pPr>
                        <w:rPr>
                          <w:b/>
                        </w:rPr>
                      </w:pPr>
                      <w:r w:rsidRPr="005368C2">
                        <w:rPr>
                          <w:b/>
                        </w:rPr>
                        <w:t>Learning Outcomes:</w:t>
                      </w:r>
                    </w:p>
                    <w:p w14:paraId="2D9CF27D" w14:textId="77777777" w:rsidR="00C452A5" w:rsidRPr="005368C2" w:rsidRDefault="00C452A5" w:rsidP="00842BAD"/>
                    <w:p w14:paraId="790F6313" w14:textId="77777777" w:rsidR="00C452A5" w:rsidRPr="005368C2" w:rsidRDefault="00C452A5" w:rsidP="00842BAD">
                      <w:r w:rsidRPr="005368C2">
                        <w:rPr>
                          <w:b/>
                        </w:rPr>
                        <w:t>Differentiate</w:t>
                      </w:r>
                      <w:r w:rsidRPr="005368C2">
                        <w:t xml:space="preserve"> between an open outcry system and electronic trading. </w:t>
                      </w:r>
                    </w:p>
                    <w:p w14:paraId="5E58BC8C" w14:textId="77777777" w:rsidR="00C452A5" w:rsidRPr="005368C2" w:rsidRDefault="00C452A5" w:rsidP="00842BAD">
                      <w:pPr>
                        <w:rPr>
                          <w:sz w:val="16"/>
                          <w:szCs w:val="16"/>
                        </w:rPr>
                      </w:pPr>
                    </w:p>
                    <w:p w14:paraId="0D462F63" w14:textId="77777777" w:rsidR="00C452A5" w:rsidRPr="005368C2" w:rsidRDefault="00C452A5"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C452A5" w:rsidRPr="005368C2" w:rsidRDefault="00C452A5" w:rsidP="00842BAD">
                      <w:pPr>
                        <w:rPr>
                          <w:sz w:val="16"/>
                          <w:szCs w:val="16"/>
                        </w:rPr>
                      </w:pPr>
                    </w:p>
                    <w:p w14:paraId="5A7E72FC" w14:textId="77777777" w:rsidR="00C452A5" w:rsidRPr="005368C2" w:rsidRDefault="00C452A5" w:rsidP="00842BAD">
                      <w:r w:rsidRPr="005368C2">
                        <w:rPr>
                          <w:b/>
                        </w:rPr>
                        <w:t>Differentiate</w:t>
                      </w:r>
                      <w:r w:rsidRPr="005368C2">
                        <w:t xml:space="preserve"> between options, forwards, and </w:t>
                      </w:r>
                      <w:r>
                        <w:t>Futures</w:t>
                      </w:r>
                      <w:r w:rsidRPr="005368C2">
                        <w:t xml:space="preserve"> contracts. </w:t>
                      </w:r>
                    </w:p>
                    <w:p w14:paraId="400E1ED7" w14:textId="77777777" w:rsidR="00C452A5" w:rsidRPr="005368C2" w:rsidRDefault="00C452A5" w:rsidP="00842BAD">
                      <w:pPr>
                        <w:rPr>
                          <w:sz w:val="16"/>
                          <w:szCs w:val="16"/>
                        </w:rPr>
                      </w:pPr>
                    </w:p>
                    <w:p w14:paraId="78C1EA28" w14:textId="77777777" w:rsidR="00C452A5" w:rsidRPr="005368C2" w:rsidRDefault="00C452A5" w:rsidP="00842BAD">
                      <w:r w:rsidRPr="005368C2">
                        <w:rPr>
                          <w:b/>
                        </w:rPr>
                        <w:t>Calculate and identify</w:t>
                      </w:r>
                      <w:r w:rsidRPr="005368C2">
                        <w:t xml:space="preserve"> option and forward contract payoffs. </w:t>
                      </w:r>
                    </w:p>
                    <w:p w14:paraId="4240E862" w14:textId="77777777" w:rsidR="00C452A5" w:rsidRPr="005368C2" w:rsidRDefault="00C452A5" w:rsidP="00842BAD">
                      <w:pPr>
                        <w:rPr>
                          <w:sz w:val="16"/>
                          <w:szCs w:val="16"/>
                        </w:rPr>
                      </w:pPr>
                    </w:p>
                    <w:p w14:paraId="4F1FC826" w14:textId="77777777" w:rsidR="00C452A5" w:rsidRPr="005368C2" w:rsidRDefault="00C452A5" w:rsidP="00842BAD">
                      <w:r w:rsidRPr="005368C2">
                        <w:rPr>
                          <w:b/>
                        </w:rPr>
                        <w:t xml:space="preserve">Describe, contrast, &amp; calculate </w:t>
                      </w:r>
                      <w:r w:rsidRPr="005368C2">
                        <w:t xml:space="preserve">the payoffs from hedging strategies involving forward contracts and options. </w:t>
                      </w:r>
                    </w:p>
                    <w:p w14:paraId="114E3DC3" w14:textId="77777777" w:rsidR="00C452A5" w:rsidRPr="005368C2" w:rsidRDefault="00C452A5" w:rsidP="00842BAD">
                      <w:pPr>
                        <w:rPr>
                          <w:sz w:val="16"/>
                          <w:szCs w:val="16"/>
                        </w:rPr>
                      </w:pPr>
                    </w:p>
                    <w:p w14:paraId="01A42129" w14:textId="77777777" w:rsidR="00C452A5" w:rsidRPr="005368C2" w:rsidRDefault="00C452A5"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C452A5" w:rsidRPr="005368C2" w:rsidRDefault="00C452A5" w:rsidP="00842BAD">
                      <w:pPr>
                        <w:rPr>
                          <w:sz w:val="16"/>
                          <w:szCs w:val="16"/>
                        </w:rPr>
                      </w:pPr>
                    </w:p>
                    <w:p w14:paraId="4F4A7132" w14:textId="77777777" w:rsidR="00C452A5" w:rsidRPr="005368C2" w:rsidRDefault="00C452A5" w:rsidP="00842BAD">
                      <w:r w:rsidRPr="005368C2">
                        <w:rPr>
                          <w:b/>
                        </w:rPr>
                        <w:t>Calculate</w:t>
                      </w:r>
                      <w:r w:rsidRPr="005368C2">
                        <w:t xml:space="preserve"> an arbitrage payoff and describe how arbitrage opportunities are ephemeral. </w:t>
                      </w:r>
                    </w:p>
                    <w:p w14:paraId="75E579B8" w14:textId="77777777" w:rsidR="00C452A5" w:rsidRPr="005368C2" w:rsidRDefault="00C452A5" w:rsidP="00842BAD">
                      <w:pPr>
                        <w:rPr>
                          <w:sz w:val="16"/>
                          <w:szCs w:val="16"/>
                        </w:rPr>
                      </w:pPr>
                    </w:p>
                    <w:p w14:paraId="7F7B753C" w14:textId="77777777" w:rsidR="00C452A5" w:rsidRPr="005368C2" w:rsidRDefault="00C452A5" w:rsidP="00842BAD">
                      <w:r w:rsidRPr="005368C2">
                        <w:rPr>
                          <w:b/>
                        </w:rPr>
                        <w:t>Describe</w:t>
                      </w:r>
                      <w:r w:rsidRPr="005368C2">
                        <w:t xml:space="preserve"> some of the risks that can arise from the use of derivatives. </w:t>
                      </w:r>
                    </w:p>
                    <w:p w14:paraId="3E4D867E" w14:textId="77777777" w:rsidR="00C452A5" w:rsidRPr="005368C2" w:rsidRDefault="00C452A5" w:rsidP="00842BAD">
                      <w:pPr>
                        <w:rPr>
                          <w:sz w:val="16"/>
                          <w:szCs w:val="16"/>
                        </w:rPr>
                      </w:pPr>
                    </w:p>
                    <w:p w14:paraId="3F2D67D1" w14:textId="77777777" w:rsidR="00C452A5" w:rsidRPr="005368C2" w:rsidRDefault="00C452A5">
                      <w:pPr>
                        <w:rPr>
                          <w:sz w:val="16"/>
                          <w:szCs w:val="16"/>
                        </w:rPr>
                      </w:pPr>
                    </w:p>
                    <w:p w14:paraId="4BF480CF" w14:textId="77777777" w:rsidR="00C452A5" w:rsidRPr="005368C2" w:rsidRDefault="00C452A5"/>
                  </w:txbxContent>
                </v:textbox>
                <w10:wrap type="square"/>
              </v:shape>
            </w:pict>
          </mc:Fallback>
        </mc:AlternateContent>
      </w:r>
      <w:r w:rsidR="005F2397" w:rsidRPr="008568A7">
        <w:rPr>
          <w:rStyle w:val="Strong"/>
          <w:rFonts w:ascii="Calibri" w:hAnsi="Calibri"/>
          <w:b/>
          <w:bCs/>
        </w:rPr>
        <w:t>Hull, Chapter 1, Introduction</w:t>
      </w:r>
      <w:bookmarkEnd w:id="5"/>
      <w:bookmarkEnd w:id="6"/>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7" w:name="_Toc221518888"/>
    </w:p>
    <w:p w14:paraId="7E8B9F99" w14:textId="5ADBCEC9" w:rsidR="00F10177" w:rsidRPr="008568A7" w:rsidRDefault="00F10177" w:rsidP="007140DE">
      <w:pPr>
        <w:pStyle w:val="Heading2"/>
      </w:pPr>
      <w:bookmarkStart w:id="8" w:name="_Toc221895165"/>
      <w:r w:rsidRPr="008568A7">
        <w:t>Differentiate between an open outcry system and electronic trading</w:t>
      </w:r>
      <w:bookmarkEnd w:id="8"/>
    </w:p>
    <w:p w14:paraId="4D76ABEA" w14:textId="77777777" w:rsidR="005F2397" w:rsidRPr="008568A7" w:rsidRDefault="005F2397" w:rsidP="008568A7">
      <w:pPr>
        <w:pStyle w:val="Heading3"/>
      </w:pPr>
      <w:bookmarkStart w:id="9" w:name="_Toc221895166"/>
      <w:r w:rsidRPr="008568A7">
        <w:t>Open outcry</w:t>
      </w:r>
      <w:bookmarkEnd w:id="7"/>
      <w:bookmarkEnd w:id="9"/>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0" w:name="_Toc221518889"/>
      <w:bookmarkStart w:id="11" w:name="_Toc221895167"/>
      <w:r w:rsidRPr="008568A7">
        <w:t>Electronic trading</w:t>
      </w:r>
      <w:bookmarkEnd w:id="10"/>
      <w:bookmarkEnd w:id="11"/>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2" w:name="_Toc221518890"/>
      <w:bookmarkStart w:id="13" w:name="_Toc221895168"/>
      <w:r w:rsidRPr="008568A7">
        <w:lastRenderedPageBreak/>
        <w:t>Describe the over the counter market and how it differs from trading on an exchange, including advantages and disadvantages</w:t>
      </w:r>
      <w:bookmarkEnd w:id="12"/>
      <w:bookmarkEnd w:id="13"/>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4" w:name="_Toc221518891"/>
      <w:bookmarkStart w:id="15" w:name="_Toc221895169"/>
      <w:r w:rsidRPr="008568A7">
        <w:t xml:space="preserve">Differentiate between options, forwards, and </w:t>
      </w:r>
      <w:r w:rsidR="00972464" w:rsidRPr="008568A7">
        <w:t>Futures</w:t>
      </w:r>
      <w:r w:rsidRPr="008568A7">
        <w:t xml:space="preserve"> contracts</w:t>
      </w:r>
      <w:bookmarkEnd w:id="14"/>
      <w:bookmarkEnd w:id="15"/>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6" w:name="_Toc221518892"/>
      <w:bookmarkStart w:id="17" w:name="_Toc221895170"/>
      <w:r w:rsidRPr="008568A7">
        <w:lastRenderedPageBreak/>
        <w:t>Calculate and identify option and forward contract payoffs</w:t>
      </w:r>
      <w:bookmarkEnd w:id="16"/>
      <w:bookmarkEnd w:id="17"/>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8" w:name="_Toc221518893"/>
      <w:bookmarkStart w:id="19" w:name="_Toc221895171"/>
      <w:r w:rsidRPr="008568A7">
        <w:t xml:space="preserve">In regard to stock </w:t>
      </w:r>
      <w:commentRangeStart w:id="20"/>
      <w:r w:rsidRPr="008568A7">
        <w:t>options</w:t>
      </w:r>
      <w:commentRangeEnd w:id="20"/>
      <w:r w:rsidR="004B1CE2" w:rsidRPr="008568A7">
        <w:rPr>
          <w:rStyle w:val="CommentReference"/>
          <w:rFonts w:ascii="Calibri" w:eastAsiaTheme="minorEastAsia" w:hAnsi="Calibri" w:cstheme="minorBidi"/>
          <w:b w:val="0"/>
          <w:bCs w:val="0"/>
          <w:color w:val="auto"/>
        </w:rPr>
        <w:commentReference w:id="20"/>
      </w:r>
      <w:r w:rsidRPr="008568A7">
        <w:t>:</w:t>
      </w:r>
      <w:bookmarkEnd w:id="18"/>
      <w:bookmarkEnd w:id="19"/>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21" w:name="_Toc221518894"/>
      <w:bookmarkStart w:id="22" w:name="_Toc221895172"/>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21"/>
      <w:bookmarkEnd w:id="22"/>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23" w:name="_Toc221518895"/>
      <w:bookmarkStart w:id="24" w:name="_Toc221895173"/>
      <w:r w:rsidRPr="008568A7">
        <w:t>Forward contract:</w:t>
      </w:r>
      <w:bookmarkEnd w:id="23"/>
      <w:bookmarkEnd w:id="24"/>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25" w:name="_Toc221518896"/>
      <w:bookmarkStart w:id="26" w:name="_Toc221895174"/>
      <w:r w:rsidRPr="008568A7">
        <w:t>Option:</w:t>
      </w:r>
      <w:bookmarkEnd w:id="25"/>
      <w:bookmarkEnd w:id="26"/>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27" w:name="_Toc221518897"/>
      <w:bookmarkStart w:id="28" w:name="_Toc221895175"/>
      <w:r w:rsidRPr="008568A7">
        <w:t>Calculate an arbitrage payoff &amp; ephemeral arbitrage opportunities</w:t>
      </w:r>
      <w:bookmarkEnd w:id="27"/>
      <w:bookmarkEnd w:id="28"/>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29" w:name="_Toc221518898"/>
      <w:bookmarkStart w:id="30" w:name="_Toc221895176"/>
      <w:r w:rsidRPr="008568A7">
        <w:t>Describe some of the risks that can arise from the use of derivatives</w:t>
      </w:r>
      <w:bookmarkEnd w:id="29"/>
      <w:bookmarkEnd w:id="30"/>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31" w:name="_Toc221518899"/>
      <w:bookmarkStart w:id="32" w:name="_Toc221895177"/>
      <w:r w:rsidRPr="008568A7">
        <w:t>Lessons for Financial Institutions (Unassigned Hull, Chapter 34):</w:t>
      </w:r>
      <w:bookmarkEnd w:id="31"/>
      <w:bookmarkEnd w:id="32"/>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proofErr w:type="gramStart"/>
      <w:r w:rsidRPr="008568A7">
        <w:rPr>
          <w:rFonts w:ascii="Calibri" w:hAnsi="Calibri"/>
        </w:rPr>
        <w:t>result</w:t>
      </w:r>
      <w:proofErr w:type="gramEnd"/>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33" w:name="_Toc254797383"/>
    </w:p>
    <w:p w14:paraId="2C16DD10" w14:textId="77777777" w:rsidR="00007DCE" w:rsidRDefault="00007DCE">
      <w:pPr>
        <w:rPr>
          <w:rFonts w:ascii="Calibri" w:hAnsi="Calibri"/>
        </w:rPr>
      </w:pPr>
      <w:r>
        <w:rPr>
          <w:rFonts w:ascii="Calibri" w:hAnsi="Calibri"/>
        </w:rPr>
        <w:br w:type="page"/>
      </w:r>
    </w:p>
    <w:p w14:paraId="042B7B78" w14:textId="429FAC9F" w:rsidR="00007DCE" w:rsidRPr="008568A7" w:rsidRDefault="00E47E2D" w:rsidP="00007DCE">
      <w:pPr>
        <w:pStyle w:val="Heading2"/>
      </w:pPr>
      <w:bookmarkStart w:id="34" w:name="_Toc221895178"/>
      <w:r>
        <w:lastRenderedPageBreak/>
        <w:t>1</w:t>
      </w:r>
      <w:r w:rsidR="00007DCE" w:rsidRPr="008568A7">
        <w:t xml:space="preserve"> </w:t>
      </w:r>
      <w:r w:rsidR="00007DCE">
        <w:t>Questions &amp; A</w:t>
      </w:r>
      <w:r w:rsidR="00007DCE" w:rsidRPr="008568A7">
        <w:t>nswers</w:t>
      </w:r>
      <w:bookmarkEnd w:id="34"/>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35" w:name="_Toc221895179"/>
      <w:r w:rsidRPr="008568A7">
        <w:t>Questions</w:t>
      </w:r>
      <w:bookmarkEnd w:id="35"/>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36" w:name="_Toc221895180"/>
      <w:r>
        <w:lastRenderedPageBreak/>
        <w:t>Answers</w:t>
      </w:r>
      <w:bookmarkEnd w:id="36"/>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w:t>
      </w:r>
      <w:proofErr w:type="spellStart"/>
      <w:r w:rsidRPr="002A0BB1">
        <w:rPr>
          <w:rFonts w:ascii="Calibri" w:hAnsi="Calibri"/>
          <w:sz w:val="24"/>
          <w:szCs w:val="24"/>
        </w:rPr>
        <w:t>forex</w:t>
      </w:r>
      <w:proofErr w:type="spellEnd"/>
      <w:r w:rsidRPr="002A0BB1">
        <w:rPr>
          <w:rFonts w:ascii="Calibri" w:hAnsi="Calibri"/>
          <w:sz w:val="24"/>
          <w:szCs w:val="24"/>
        </w:rPr>
        <w:t xml:space="preserve">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w:t>
      </w:r>
      <w:proofErr w:type="gramStart"/>
      <w:r w:rsidRPr="002A0BB1">
        <w:rPr>
          <w:rFonts w:ascii="Calibri" w:hAnsi="Calibri"/>
          <w:sz w:val="24"/>
          <w:szCs w:val="24"/>
        </w:rPr>
        <w:t>S(</w:t>
      </w:r>
      <w:proofErr w:type="gramEnd"/>
      <w:r w:rsidRPr="002A0BB1">
        <w:rPr>
          <w:rFonts w:ascii="Calibri" w:hAnsi="Calibri"/>
          <w:sz w:val="24"/>
          <w:szCs w:val="24"/>
        </w:rPr>
        <w:t>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37" w:name="_Toc221518900"/>
      <w:bookmarkStart w:id="38" w:name="_Toc221895181"/>
      <w:r w:rsidRPr="008568A7">
        <w:rPr>
          <w:rFonts w:ascii="Calibri" w:hAnsi="Calibri"/>
        </w:rPr>
        <w:lastRenderedPageBreak/>
        <w:t>Hull, Chapter 2: Mechanics of Futures Markets</w:t>
      </w:r>
      <w:bookmarkEnd w:id="33"/>
      <w:bookmarkEnd w:id="37"/>
      <w:bookmarkEnd w:id="38"/>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CF6FDD" w:rsidRPr="00CF5088" w:rsidRDefault="00CF6FDD" w:rsidP="005F2397">
                            <w:pPr>
                              <w:rPr>
                                <w:b/>
                              </w:rPr>
                            </w:pPr>
                            <w:r w:rsidRPr="00CF5088">
                              <w:rPr>
                                <w:b/>
                              </w:rPr>
                              <w:t>Learning Outcomes:</w:t>
                            </w:r>
                          </w:p>
                          <w:p w14:paraId="14F18205" w14:textId="77777777" w:rsidR="00CF6FDD" w:rsidRPr="00CF5088" w:rsidRDefault="00CF6FDD" w:rsidP="005F2397">
                            <w:pPr>
                              <w:rPr>
                                <w:sz w:val="16"/>
                                <w:szCs w:val="16"/>
                              </w:rPr>
                            </w:pPr>
                          </w:p>
                          <w:p w14:paraId="1015C19A" w14:textId="77777777" w:rsidR="00CF6FDD" w:rsidRDefault="00CF6FDD"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CF6FDD" w:rsidRPr="00CF5088" w:rsidRDefault="00CF6FDD" w:rsidP="005F2397">
                            <w:pPr>
                              <w:rPr>
                                <w:sz w:val="16"/>
                                <w:szCs w:val="16"/>
                              </w:rPr>
                            </w:pPr>
                          </w:p>
                          <w:p w14:paraId="76491421" w14:textId="77777777" w:rsidR="00CF6FDD" w:rsidRDefault="00CF6FDD" w:rsidP="005F2397">
                            <w:r w:rsidRPr="00CF5088">
                              <w:rPr>
                                <w:b/>
                              </w:rPr>
                              <w:t>Explain</w:t>
                            </w:r>
                            <w:r w:rsidRPr="005368C2">
                              <w:t xml:space="preserve"> the convergence of </w:t>
                            </w:r>
                            <w:r>
                              <w:t>Futures</w:t>
                            </w:r>
                            <w:r w:rsidRPr="005368C2">
                              <w:t xml:space="preserve"> and spot prices. </w:t>
                            </w:r>
                          </w:p>
                          <w:p w14:paraId="6C961D03" w14:textId="77777777" w:rsidR="00CF6FDD" w:rsidRPr="00CF5088" w:rsidRDefault="00CF6FDD" w:rsidP="005F2397">
                            <w:pPr>
                              <w:rPr>
                                <w:sz w:val="16"/>
                                <w:szCs w:val="16"/>
                              </w:rPr>
                            </w:pPr>
                          </w:p>
                          <w:p w14:paraId="55E3F300" w14:textId="77777777" w:rsidR="00CF6FDD" w:rsidRDefault="00CF6FDD" w:rsidP="005F2397">
                            <w:r w:rsidRPr="00CF5088">
                              <w:rPr>
                                <w:b/>
                              </w:rPr>
                              <w:t>Describe</w:t>
                            </w:r>
                            <w:r w:rsidRPr="005368C2">
                              <w:t xml:space="preserve"> the rationale for margin requirements and explain how they work.</w:t>
                            </w:r>
                          </w:p>
                          <w:p w14:paraId="24EE2B08" w14:textId="77777777" w:rsidR="00CF6FDD" w:rsidRPr="00CF5088" w:rsidRDefault="00CF6FDD" w:rsidP="005F2397">
                            <w:pPr>
                              <w:rPr>
                                <w:sz w:val="16"/>
                                <w:szCs w:val="16"/>
                              </w:rPr>
                            </w:pPr>
                          </w:p>
                          <w:p w14:paraId="5FF59830" w14:textId="77777777" w:rsidR="00CF6FDD" w:rsidRDefault="00CF6FDD" w:rsidP="005F2397">
                            <w:r w:rsidRPr="00CF5088">
                              <w:rPr>
                                <w:b/>
                              </w:rPr>
                              <w:t>Describe</w:t>
                            </w:r>
                            <w:r w:rsidRPr="005368C2">
                              <w:t xml:space="preserve"> the role of a clearinghouse in </w:t>
                            </w:r>
                            <w:r>
                              <w:t>Futures</w:t>
                            </w:r>
                            <w:r w:rsidRPr="005368C2">
                              <w:t xml:space="preserve"> transactions. </w:t>
                            </w:r>
                          </w:p>
                          <w:p w14:paraId="6BDC51CF" w14:textId="77777777" w:rsidR="00CF6FDD" w:rsidRPr="00CF5088" w:rsidRDefault="00CF6FDD" w:rsidP="005F2397">
                            <w:pPr>
                              <w:rPr>
                                <w:sz w:val="16"/>
                                <w:szCs w:val="16"/>
                              </w:rPr>
                            </w:pPr>
                          </w:p>
                          <w:p w14:paraId="7E3B735F" w14:textId="77777777" w:rsidR="00CF6FDD" w:rsidRDefault="00CF6FDD"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CF6FDD" w:rsidRPr="00CF5088" w:rsidRDefault="00CF6FDD" w:rsidP="005F2397">
                            <w:pPr>
                              <w:rPr>
                                <w:sz w:val="16"/>
                                <w:szCs w:val="16"/>
                              </w:rPr>
                            </w:pPr>
                          </w:p>
                          <w:p w14:paraId="4D63CB66" w14:textId="77777777" w:rsidR="00CF6FDD" w:rsidRDefault="00CF6FDD"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CF6FDD" w:rsidRPr="00CF5088" w:rsidRDefault="00CF6FDD" w:rsidP="005F2397">
                            <w:pPr>
                              <w:rPr>
                                <w:sz w:val="16"/>
                                <w:szCs w:val="16"/>
                              </w:rPr>
                            </w:pPr>
                            <w:r w:rsidRPr="005368C2">
                              <w:t xml:space="preserve"> </w:t>
                            </w:r>
                          </w:p>
                          <w:p w14:paraId="06B57F7B" w14:textId="77777777" w:rsidR="00CF6FDD" w:rsidRDefault="00CF6FDD" w:rsidP="005F2397">
                            <w:r w:rsidRPr="00CF5088">
                              <w:rPr>
                                <w:b/>
                              </w:rPr>
                              <w:t>Describe</w:t>
                            </w:r>
                            <w:r w:rsidRPr="005368C2">
                              <w:t xml:space="preserve"> the mechanics of the delivery process and contrast it with cash settlement. </w:t>
                            </w:r>
                          </w:p>
                          <w:p w14:paraId="7BE83858" w14:textId="77777777" w:rsidR="00CF6FDD" w:rsidRPr="00CF5088" w:rsidRDefault="00CF6FDD" w:rsidP="005F2397">
                            <w:pPr>
                              <w:rPr>
                                <w:sz w:val="16"/>
                                <w:szCs w:val="16"/>
                              </w:rPr>
                            </w:pPr>
                          </w:p>
                          <w:p w14:paraId="16C67DAF" w14:textId="77777777" w:rsidR="00CF6FDD" w:rsidRDefault="00CF6FDD"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CF6FDD" w:rsidRPr="00CF5088" w:rsidRDefault="00CF6FDD" w:rsidP="005F2397">
                            <w:pPr>
                              <w:rPr>
                                <w:sz w:val="16"/>
                                <w:szCs w:val="16"/>
                              </w:rPr>
                            </w:pPr>
                          </w:p>
                          <w:p w14:paraId="7092EA99" w14:textId="77777777" w:rsidR="00CF6FDD" w:rsidRDefault="00CF6FDD">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C452A5" w:rsidRPr="00CF5088" w:rsidRDefault="00C452A5" w:rsidP="005F2397">
                      <w:pPr>
                        <w:rPr>
                          <w:b/>
                        </w:rPr>
                      </w:pPr>
                      <w:r w:rsidRPr="00CF5088">
                        <w:rPr>
                          <w:b/>
                        </w:rPr>
                        <w:t>Learning Outcomes:</w:t>
                      </w:r>
                    </w:p>
                    <w:p w14:paraId="14F18205" w14:textId="77777777" w:rsidR="00C452A5" w:rsidRPr="00CF5088" w:rsidRDefault="00C452A5" w:rsidP="005F2397">
                      <w:pPr>
                        <w:rPr>
                          <w:sz w:val="16"/>
                          <w:szCs w:val="16"/>
                        </w:rPr>
                      </w:pPr>
                    </w:p>
                    <w:p w14:paraId="1015C19A" w14:textId="77777777" w:rsidR="00C452A5" w:rsidRDefault="00C452A5"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C452A5" w:rsidRPr="00CF5088" w:rsidRDefault="00C452A5" w:rsidP="005F2397">
                      <w:pPr>
                        <w:rPr>
                          <w:sz w:val="16"/>
                          <w:szCs w:val="16"/>
                        </w:rPr>
                      </w:pPr>
                    </w:p>
                    <w:p w14:paraId="76491421" w14:textId="77777777" w:rsidR="00C452A5" w:rsidRDefault="00C452A5" w:rsidP="005F2397">
                      <w:r w:rsidRPr="00CF5088">
                        <w:rPr>
                          <w:b/>
                        </w:rPr>
                        <w:t>Explain</w:t>
                      </w:r>
                      <w:r w:rsidRPr="005368C2">
                        <w:t xml:space="preserve"> the convergence of </w:t>
                      </w:r>
                      <w:r>
                        <w:t>Futures</w:t>
                      </w:r>
                      <w:r w:rsidRPr="005368C2">
                        <w:t xml:space="preserve"> and spot prices. </w:t>
                      </w:r>
                    </w:p>
                    <w:p w14:paraId="6C961D03" w14:textId="77777777" w:rsidR="00C452A5" w:rsidRPr="00CF5088" w:rsidRDefault="00C452A5" w:rsidP="005F2397">
                      <w:pPr>
                        <w:rPr>
                          <w:sz w:val="16"/>
                          <w:szCs w:val="16"/>
                        </w:rPr>
                      </w:pPr>
                    </w:p>
                    <w:p w14:paraId="55E3F300" w14:textId="77777777" w:rsidR="00C452A5" w:rsidRDefault="00C452A5" w:rsidP="005F2397">
                      <w:r w:rsidRPr="00CF5088">
                        <w:rPr>
                          <w:b/>
                        </w:rPr>
                        <w:t>Describe</w:t>
                      </w:r>
                      <w:r w:rsidRPr="005368C2">
                        <w:t xml:space="preserve"> the rationale for margin requirements and explain how they work.</w:t>
                      </w:r>
                    </w:p>
                    <w:p w14:paraId="24EE2B08" w14:textId="77777777" w:rsidR="00C452A5" w:rsidRPr="00CF5088" w:rsidRDefault="00C452A5" w:rsidP="005F2397">
                      <w:pPr>
                        <w:rPr>
                          <w:sz w:val="16"/>
                          <w:szCs w:val="16"/>
                        </w:rPr>
                      </w:pPr>
                    </w:p>
                    <w:p w14:paraId="5FF59830" w14:textId="77777777" w:rsidR="00C452A5" w:rsidRDefault="00C452A5" w:rsidP="005F2397">
                      <w:r w:rsidRPr="00CF5088">
                        <w:rPr>
                          <w:b/>
                        </w:rPr>
                        <w:t>Describe</w:t>
                      </w:r>
                      <w:r w:rsidRPr="005368C2">
                        <w:t xml:space="preserve"> the role of a clearinghouse in </w:t>
                      </w:r>
                      <w:r>
                        <w:t>Futures</w:t>
                      </w:r>
                      <w:r w:rsidRPr="005368C2">
                        <w:t xml:space="preserve"> transactions. </w:t>
                      </w:r>
                    </w:p>
                    <w:p w14:paraId="6BDC51CF" w14:textId="77777777" w:rsidR="00C452A5" w:rsidRPr="00CF5088" w:rsidRDefault="00C452A5" w:rsidP="005F2397">
                      <w:pPr>
                        <w:rPr>
                          <w:sz w:val="16"/>
                          <w:szCs w:val="16"/>
                        </w:rPr>
                      </w:pPr>
                    </w:p>
                    <w:p w14:paraId="7E3B735F" w14:textId="77777777" w:rsidR="00C452A5" w:rsidRDefault="00C452A5"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C452A5" w:rsidRPr="00CF5088" w:rsidRDefault="00C452A5" w:rsidP="005F2397">
                      <w:pPr>
                        <w:rPr>
                          <w:sz w:val="16"/>
                          <w:szCs w:val="16"/>
                        </w:rPr>
                      </w:pPr>
                    </w:p>
                    <w:p w14:paraId="4D63CB66" w14:textId="77777777" w:rsidR="00C452A5" w:rsidRDefault="00C452A5"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C452A5" w:rsidRPr="00CF5088" w:rsidRDefault="00C452A5" w:rsidP="005F2397">
                      <w:pPr>
                        <w:rPr>
                          <w:sz w:val="16"/>
                          <w:szCs w:val="16"/>
                        </w:rPr>
                      </w:pPr>
                      <w:r w:rsidRPr="005368C2">
                        <w:t xml:space="preserve"> </w:t>
                      </w:r>
                    </w:p>
                    <w:p w14:paraId="06B57F7B" w14:textId="77777777" w:rsidR="00C452A5" w:rsidRDefault="00C452A5" w:rsidP="005F2397">
                      <w:r w:rsidRPr="00CF5088">
                        <w:rPr>
                          <w:b/>
                        </w:rPr>
                        <w:t>Describe</w:t>
                      </w:r>
                      <w:r w:rsidRPr="005368C2">
                        <w:t xml:space="preserve"> the mechanics of the delivery process and contrast it with cash settlement. </w:t>
                      </w:r>
                    </w:p>
                    <w:p w14:paraId="7BE83858" w14:textId="77777777" w:rsidR="00C452A5" w:rsidRPr="00CF5088" w:rsidRDefault="00C452A5" w:rsidP="005F2397">
                      <w:pPr>
                        <w:rPr>
                          <w:sz w:val="16"/>
                          <w:szCs w:val="16"/>
                        </w:rPr>
                      </w:pPr>
                    </w:p>
                    <w:p w14:paraId="16C67DAF" w14:textId="77777777" w:rsidR="00C452A5" w:rsidRDefault="00C452A5"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C452A5" w:rsidRPr="00CF5088" w:rsidRDefault="00C452A5" w:rsidP="005F2397">
                      <w:pPr>
                        <w:rPr>
                          <w:sz w:val="16"/>
                          <w:szCs w:val="16"/>
                        </w:rPr>
                      </w:pPr>
                    </w:p>
                    <w:p w14:paraId="7092EA99" w14:textId="77777777" w:rsidR="00C452A5" w:rsidRDefault="00C452A5">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39" w:name="_Toc221895182"/>
      <w:r w:rsidRPr="008568A7">
        <w:t xml:space="preserve">Define and describe the key features of a </w:t>
      </w:r>
      <w:r w:rsidR="00972464" w:rsidRPr="008568A7">
        <w:t>Futures</w:t>
      </w:r>
      <w:r w:rsidRPr="008568A7">
        <w:t xml:space="preserve"> contract including the asset, the contract price and size, delivery and limits.</w:t>
      </w:r>
      <w:bookmarkEnd w:id="39"/>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40" w:name="_Toc221895183"/>
      <w:r w:rsidRPr="008568A7">
        <w:t>Delivery Arrangement</w:t>
      </w:r>
      <w:bookmarkEnd w:id="40"/>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41" w:name="_Toc221895184"/>
      <w:r w:rsidRPr="008568A7">
        <w:t>Price limits and position limits</w:t>
      </w:r>
      <w:bookmarkEnd w:id="41"/>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w:t>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42" w:name="_Toc199673674"/>
      <w:r w:rsidRPr="008568A7">
        <w:rPr>
          <w:rFonts w:ascii="Calibri" w:hAnsi="Calibri"/>
        </w:rPr>
        <w:t>Long versus Short Positions</w:t>
      </w:r>
      <w:bookmarkEnd w:id="42"/>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43" w:name="_Toc221895185"/>
      <w:r w:rsidRPr="008568A7">
        <w:t xml:space="preserve">Explain the convergence of </w:t>
      </w:r>
      <w:r w:rsidR="00972464" w:rsidRPr="008568A7">
        <w:t>Futures</w:t>
      </w:r>
      <w:r w:rsidRPr="008568A7">
        <w:t xml:space="preserve"> and spot prices</w:t>
      </w:r>
      <w:bookmarkEnd w:id="43"/>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lastRenderedPageBreak/>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270194">
        <w:rPr>
          <w:rFonts w:ascii="Calibri" w:hAnsi="Calibri"/>
        </w:rPr>
        <w:pict w14:anchorId="72F3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85pt;height:30.3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44" w:name="_Toc221895186"/>
      <w:r w:rsidRPr="008568A7">
        <w:lastRenderedPageBreak/>
        <w:t>Describe the rationale for margin requirements and explain how they work</w:t>
      </w:r>
      <w:bookmarkEnd w:id="44"/>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45" w:name="_Toc199673675"/>
      <w:bookmarkStart w:id="46" w:name="OLE_LINK1"/>
    </w:p>
    <w:p w14:paraId="19B8512D" w14:textId="77777777" w:rsidR="00CF3AF5" w:rsidRPr="008568A7" w:rsidRDefault="005F2397" w:rsidP="008568A7">
      <w:pPr>
        <w:pStyle w:val="Heading3SubGTNI"/>
      </w:pPr>
      <w:bookmarkStart w:id="47" w:name="_Toc221895187"/>
      <w:r w:rsidRPr="008568A7">
        <w:t>Operations of Margin</w:t>
      </w:r>
      <w:bookmarkEnd w:id="45"/>
      <w:r w:rsidRPr="008568A7">
        <w:t>s:</w:t>
      </w:r>
      <w:bookmarkEnd w:id="47"/>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46"/>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CF6FDD" w:rsidRDefault="00CF6FDD" w:rsidP="00986A9F">
                            <w:pPr>
                              <w:ind w:firstLine="144"/>
                            </w:pPr>
                            <w:r>
                              <w:t>IMPORTANT CONCEPT:</w:t>
                            </w:r>
                          </w:p>
                          <w:p w14:paraId="67C77613" w14:textId="77777777" w:rsidR="00CF6FDD" w:rsidRDefault="00CF6FDD"/>
                          <w:p w14:paraId="6A09ABB7" w14:textId="77777777" w:rsidR="00CF6FDD" w:rsidRDefault="00CF6FDD"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CF6FDD" w:rsidRDefault="00CF6FDD"/>
                          <w:p w14:paraId="6DFA60B1" w14:textId="77777777" w:rsidR="00CF6FDD" w:rsidRDefault="00CF6FD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C452A5" w:rsidRDefault="00C452A5" w:rsidP="00986A9F">
                      <w:pPr>
                        <w:ind w:firstLine="144"/>
                      </w:pPr>
                      <w:r>
                        <w:t>IMPORTANT CONCEPT:</w:t>
                      </w:r>
                    </w:p>
                    <w:p w14:paraId="67C77613" w14:textId="77777777" w:rsidR="00C452A5" w:rsidRDefault="00C452A5"/>
                    <w:p w14:paraId="6A09ABB7" w14:textId="77777777" w:rsidR="00C452A5" w:rsidRDefault="00C452A5"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C452A5" w:rsidRDefault="00C452A5"/>
                    <w:p w14:paraId="6DFA60B1" w14:textId="77777777" w:rsidR="00C452A5" w:rsidRDefault="00C452A5"/>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48" w:name="_Toc221895188"/>
      <w:r w:rsidRPr="008568A7">
        <w:t xml:space="preserve">Describe the role of a clearinghouse in </w:t>
      </w:r>
      <w:r w:rsidR="00972464" w:rsidRPr="008568A7">
        <w:t>Futures</w:t>
      </w:r>
      <w:r w:rsidRPr="008568A7">
        <w:t xml:space="preserve"> transactions</w:t>
      </w:r>
      <w:bookmarkEnd w:id="48"/>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49" w:name="_Toc221895189"/>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49"/>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50" w:name="_Toc221895190"/>
      <w:r w:rsidRPr="008568A7">
        <w:t>Collateralization</w:t>
      </w:r>
      <w:bookmarkEnd w:id="50"/>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 xml:space="preserve">OTC contract </w:t>
      </w:r>
      <w:proofErr w:type="gramStart"/>
      <w:r w:rsidRPr="008568A7">
        <w:rPr>
          <w:rFonts w:ascii="Calibri" w:hAnsi="Calibri"/>
        </w:rPr>
        <w:t>between Company A &amp; Company B</w:t>
      </w:r>
      <w:proofErr w:type="gramEnd"/>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8568A7">
        <w:rPr>
          <w:rFonts w:ascii="Calibri" w:hAnsi="Calibri"/>
          <w:i/>
        </w:rPr>
        <w:t>A</w:t>
      </w:r>
      <w:proofErr w:type="gramEnd"/>
      <w:r w:rsidRPr="008568A7">
        <w:rPr>
          <w:rFonts w:ascii="Calibri" w:hAnsi="Calibri"/>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51" w:name="_Toc221895191"/>
      <w:r w:rsidRPr="008568A7">
        <w:t xml:space="preserve">Identify and describe the differences between a normal and inverted </w:t>
      </w:r>
      <w:r w:rsidR="00972464" w:rsidRPr="008568A7">
        <w:t>Futures</w:t>
      </w:r>
      <w:r w:rsidRPr="008568A7">
        <w:t xml:space="preserve"> market</w:t>
      </w:r>
      <w:bookmarkEnd w:id="51"/>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rsidP="005F2397">
      <w:pPr>
        <w:rPr>
          <w:rFonts w:ascii="Calibri" w:hAnsi="Calibri"/>
        </w:rPr>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52" w:name="_Toc221895192"/>
      <w:r w:rsidRPr="008568A7">
        <w:lastRenderedPageBreak/>
        <w:t>Describe the mechanics of the delivery process and contrast it with cash settlement</w:t>
      </w:r>
      <w:bookmarkEnd w:id="52"/>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53" w:name="_Toc221895193"/>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53"/>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54" w:name="_Toc221895194"/>
      <w:r w:rsidRPr="008568A7">
        <w:t xml:space="preserve">Compare and contrast forward and </w:t>
      </w:r>
      <w:r w:rsidR="00972464" w:rsidRPr="008568A7">
        <w:t>Futures</w:t>
      </w:r>
      <w:r w:rsidRPr="008568A7">
        <w:t xml:space="preserve"> contracts</w:t>
      </w:r>
      <w:bookmarkEnd w:id="54"/>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9B8D268" w14:textId="77777777" w:rsidR="00007DCE" w:rsidRDefault="00007DCE">
      <w:pPr>
        <w:rPr>
          <w:rFonts w:ascii="Calibri" w:hAnsi="Calibri"/>
        </w:rPr>
      </w:pPr>
      <w:r>
        <w:rPr>
          <w:rFonts w:ascii="Calibri" w:hAnsi="Calibri"/>
        </w:rPr>
        <w:br w:type="page"/>
      </w:r>
    </w:p>
    <w:p w14:paraId="126C8A58" w14:textId="4573534F" w:rsidR="00007DCE" w:rsidRPr="008568A7" w:rsidRDefault="00E47E2D" w:rsidP="00007DCE">
      <w:pPr>
        <w:pStyle w:val="Heading2"/>
      </w:pPr>
      <w:bookmarkStart w:id="55" w:name="_Toc221895195"/>
      <w:r>
        <w:lastRenderedPageBreak/>
        <w:t>2</w:t>
      </w:r>
      <w:r w:rsidR="00007DCE" w:rsidRPr="008568A7">
        <w:t xml:space="preserve"> </w:t>
      </w:r>
      <w:r w:rsidR="00007DCE">
        <w:t>Questions &amp; A</w:t>
      </w:r>
      <w:r w:rsidR="00007DCE" w:rsidRPr="008568A7">
        <w:t>nswers</w:t>
      </w:r>
      <w:bookmarkEnd w:id="55"/>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56" w:name="_Toc221895196"/>
      <w:r w:rsidRPr="008568A7">
        <w:t>Questions</w:t>
      </w:r>
      <w:bookmarkEnd w:id="56"/>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 xml:space="preserve">Yesterday, there were 1,000 open long positions </w:t>
      </w:r>
      <w:proofErr w:type="gramStart"/>
      <w:r w:rsidR="00D049C3" w:rsidRPr="000D5B8C">
        <w:rPr>
          <w:rFonts w:ascii="Calibri" w:hAnsi="Calibri"/>
          <w:sz w:val="24"/>
          <w:szCs w:val="24"/>
        </w:rPr>
        <w:t>in a futures contracts</w:t>
      </w:r>
      <w:proofErr w:type="gramEnd"/>
      <w:r w:rsidR="00D049C3" w:rsidRPr="000D5B8C">
        <w:rPr>
          <w:rFonts w:ascii="Calibri" w:hAnsi="Calibri"/>
          <w:sz w:val="24"/>
          <w:szCs w:val="24"/>
        </w:rPr>
        <w:t xml:space="preserve">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57" w:name="_Toc221895197"/>
      <w:r>
        <w:lastRenderedPageBreak/>
        <w:t>Answers</w:t>
      </w:r>
      <w:bookmarkEnd w:id="57"/>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 xml:space="preserve">In contango, </w:t>
      </w:r>
      <w:proofErr w:type="gramStart"/>
      <w:r w:rsidR="00D049C3" w:rsidRPr="000D5B8C">
        <w:rPr>
          <w:rFonts w:ascii="Calibri" w:hAnsi="Calibri"/>
          <w:sz w:val="24"/>
          <w:szCs w:val="24"/>
        </w:rPr>
        <w:t>F(</w:t>
      </w:r>
      <w:proofErr w:type="gramEnd"/>
      <w:r w:rsidR="00D049C3" w:rsidRPr="000D5B8C">
        <w:rPr>
          <w:rFonts w:ascii="Calibri" w:hAnsi="Calibri"/>
          <w:sz w:val="24"/>
          <w:szCs w:val="24"/>
        </w:rPr>
        <w:t>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r>
      <w:proofErr w:type="gramStart"/>
      <w:r>
        <w:rPr>
          <w:rFonts w:ascii="Calibri" w:hAnsi="Calibri"/>
          <w:sz w:val="24"/>
          <w:szCs w:val="24"/>
        </w:rPr>
        <w:t>If</w:t>
      </w:r>
      <w:proofErr w:type="gramEnd"/>
      <w:r>
        <w:rPr>
          <w:rFonts w:ascii="Calibri" w:hAnsi="Calibri"/>
          <w:sz w:val="24"/>
          <w:szCs w:val="24"/>
        </w:rPr>
        <w:t xml:space="preserve">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proofErr w:type="gramStart"/>
      <w:r w:rsidRPr="000D5B8C">
        <w:rPr>
          <w:rFonts w:ascii="Calibri" w:hAnsi="Calibri"/>
          <w:sz w:val="24"/>
          <w:szCs w:val="24"/>
        </w:rPr>
        <w:t>;</w:t>
      </w:r>
      <w:proofErr w:type="gramEnd"/>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bookmarkStart w:id="58" w:name="_Toc254797384"/>
    <w:bookmarkStart w:id="59" w:name="_Toc221895198"/>
    <w:p w14:paraId="7C230F80" w14:textId="77777777" w:rsidR="005F2397" w:rsidRPr="008568A7" w:rsidRDefault="00057AC3" w:rsidP="00CE2DB3">
      <w:pPr>
        <w:pStyle w:val="Heading1"/>
        <w:rPr>
          <w:rFonts w:ascii="Calibri" w:hAnsi="Calibri"/>
        </w:rPr>
      </w:pPr>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CF6FDD" w:rsidRPr="005368C2" w:rsidRDefault="00CF6FDD" w:rsidP="00057AC3">
                            <w:pPr>
                              <w:rPr>
                                <w:b/>
                              </w:rPr>
                            </w:pPr>
                            <w:r w:rsidRPr="005368C2">
                              <w:rPr>
                                <w:b/>
                              </w:rPr>
                              <w:t>Learning Outcomes:</w:t>
                            </w:r>
                          </w:p>
                          <w:p w14:paraId="7D749338" w14:textId="77777777" w:rsidR="00CF6FDD" w:rsidRPr="005368C2" w:rsidRDefault="00CF6FDD" w:rsidP="00057AC3"/>
                          <w:p w14:paraId="7C40C267" w14:textId="77777777" w:rsidR="00CF6FDD" w:rsidRDefault="00CF6FDD" w:rsidP="00057AC3">
                            <w:r w:rsidRPr="00646445">
                              <w:rPr>
                                <w:b/>
                              </w:rPr>
                              <w:t>Define</w:t>
                            </w:r>
                            <w:r w:rsidRPr="005368C2">
                              <w:t xml:space="preserve"> and differentiate between short and long hedges and identify appropriate use.</w:t>
                            </w:r>
                          </w:p>
                          <w:p w14:paraId="5B6EDB62" w14:textId="77777777" w:rsidR="00CF6FDD" w:rsidRPr="00057AC3" w:rsidRDefault="00CF6FDD" w:rsidP="00057AC3">
                            <w:pPr>
                              <w:rPr>
                                <w:sz w:val="16"/>
                                <w:szCs w:val="16"/>
                              </w:rPr>
                            </w:pPr>
                          </w:p>
                          <w:p w14:paraId="46E32315" w14:textId="77777777" w:rsidR="00CF6FDD" w:rsidRDefault="00CF6FDD" w:rsidP="00057AC3">
                            <w:r w:rsidRPr="00646445">
                              <w:rPr>
                                <w:b/>
                              </w:rPr>
                              <w:t>Describe</w:t>
                            </w:r>
                            <w:r w:rsidRPr="005368C2">
                              <w:t xml:space="preserve"> the arguments for and against hedging and the potential impact of hedging on firm profitability. </w:t>
                            </w:r>
                          </w:p>
                          <w:p w14:paraId="12C5A65D" w14:textId="77777777" w:rsidR="00CF6FDD" w:rsidRPr="00057AC3" w:rsidRDefault="00CF6FDD" w:rsidP="00057AC3">
                            <w:pPr>
                              <w:rPr>
                                <w:sz w:val="16"/>
                                <w:szCs w:val="16"/>
                              </w:rPr>
                            </w:pPr>
                          </w:p>
                          <w:p w14:paraId="438BE712" w14:textId="77777777" w:rsidR="00CF6FDD" w:rsidRDefault="00CF6FDD"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CF6FDD" w:rsidRPr="00057AC3" w:rsidRDefault="00CF6FDD" w:rsidP="00057AC3">
                            <w:pPr>
                              <w:rPr>
                                <w:sz w:val="16"/>
                                <w:szCs w:val="16"/>
                              </w:rPr>
                            </w:pPr>
                          </w:p>
                          <w:p w14:paraId="6A683059" w14:textId="77777777" w:rsidR="00CF6FDD" w:rsidRDefault="00CF6FDD" w:rsidP="00057AC3">
                            <w:r w:rsidRPr="00646445">
                              <w:rPr>
                                <w:b/>
                              </w:rPr>
                              <w:t>Define</w:t>
                            </w:r>
                            <w:r w:rsidRPr="005368C2">
                              <w:t xml:space="preserve"> cross hedging, and compute and interpret the minimum variance hedge ratio and hedge effectiveness.</w:t>
                            </w:r>
                          </w:p>
                          <w:p w14:paraId="3A13AE55" w14:textId="77777777" w:rsidR="00CF6FDD" w:rsidRPr="00057AC3" w:rsidRDefault="00CF6FDD" w:rsidP="00057AC3">
                            <w:pPr>
                              <w:rPr>
                                <w:sz w:val="16"/>
                                <w:szCs w:val="16"/>
                              </w:rPr>
                            </w:pPr>
                          </w:p>
                          <w:p w14:paraId="2013D137" w14:textId="77777777" w:rsidR="00CF6FDD" w:rsidRDefault="00CF6FDD"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CF6FDD" w:rsidRPr="00057AC3" w:rsidRDefault="00CF6FDD" w:rsidP="00057AC3">
                            <w:pPr>
                              <w:rPr>
                                <w:sz w:val="16"/>
                                <w:szCs w:val="16"/>
                              </w:rPr>
                            </w:pPr>
                          </w:p>
                          <w:p w14:paraId="514CF2C8" w14:textId="77777777" w:rsidR="00CF6FDD" w:rsidRDefault="00CF6FDD"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CF6FDD" w:rsidRPr="00057AC3" w:rsidRDefault="00CF6FDD" w:rsidP="00057AC3">
                            <w:pPr>
                              <w:rPr>
                                <w:sz w:val="16"/>
                                <w:szCs w:val="16"/>
                              </w:rPr>
                            </w:pPr>
                          </w:p>
                          <w:p w14:paraId="088EF30F" w14:textId="77777777" w:rsidR="00CF6FDD" w:rsidRPr="005368C2" w:rsidRDefault="00CF6FDD" w:rsidP="00057AC3">
                            <w:r w:rsidRPr="00646445">
                              <w:rPr>
                                <w:b/>
                              </w:rPr>
                              <w:t>Describe</w:t>
                            </w:r>
                            <w:r w:rsidRPr="005368C2">
                              <w:t xml:space="preserve"> what “rolling the hedge forward” means and describe some of the risks that arise from such a strategy.</w:t>
                            </w:r>
                          </w:p>
                          <w:p w14:paraId="6F0F49BB" w14:textId="77777777" w:rsidR="00CF6FDD" w:rsidRPr="005368C2" w:rsidRDefault="00CF6FDD" w:rsidP="00057AC3">
                            <w:pPr>
                              <w:rPr>
                                <w:sz w:val="16"/>
                                <w:szCs w:val="16"/>
                              </w:rPr>
                            </w:pPr>
                          </w:p>
                          <w:p w14:paraId="388C8F7C" w14:textId="77777777" w:rsidR="00CF6FDD" w:rsidRPr="005368C2" w:rsidRDefault="00CF6FDD"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C452A5" w:rsidRPr="005368C2" w:rsidRDefault="00C452A5" w:rsidP="00057AC3">
                      <w:pPr>
                        <w:rPr>
                          <w:b/>
                        </w:rPr>
                      </w:pPr>
                      <w:r w:rsidRPr="005368C2">
                        <w:rPr>
                          <w:b/>
                        </w:rPr>
                        <w:t>Learning Outcomes:</w:t>
                      </w:r>
                    </w:p>
                    <w:p w14:paraId="7D749338" w14:textId="77777777" w:rsidR="00C452A5" w:rsidRPr="005368C2" w:rsidRDefault="00C452A5" w:rsidP="00057AC3"/>
                    <w:p w14:paraId="7C40C267" w14:textId="77777777" w:rsidR="00C452A5" w:rsidRDefault="00C452A5" w:rsidP="00057AC3">
                      <w:r w:rsidRPr="00646445">
                        <w:rPr>
                          <w:b/>
                        </w:rPr>
                        <w:t>Define</w:t>
                      </w:r>
                      <w:r w:rsidRPr="005368C2">
                        <w:t xml:space="preserve"> and differentiate between short and long hedges and identify appropriate use.</w:t>
                      </w:r>
                    </w:p>
                    <w:p w14:paraId="5B6EDB62" w14:textId="77777777" w:rsidR="00C452A5" w:rsidRPr="00057AC3" w:rsidRDefault="00C452A5" w:rsidP="00057AC3">
                      <w:pPr>
                        <w:rPr>
                          <w:sz w:val="16"/>
                          <w:szCs w:val="16"/>
                        </w:rPr>
                      </w:pPr>
                    </w:p>
                    <w:p w14:paraId="46E32315" w14:textId="77777777" w:rsidR="00C452A5" w:rsidRDefault="00C452A5" w:rsidP="00057AC3">
                      <w:r w:rsidRPr="00646445">
                        <w:rPr>
                          <w:b/>
                        </w:rPr>
                        <w:t>Describe</w:t>
                      </w:r>
                      <w:r w:rsidRPr="005368C2">
                        <w:t xml:space="preserve"> the arguments for and against hedging and the potential impact of hedging on firm profitability. </w:t>
                      </w:r>
                    </w:p>
                    <w:p w14:paraId="12C5A65D" w14:textId="77777777" w:rsidR="00C452A5" w:rsidRPr="00057AC3" w:rsidRDefault="00C452A5" w:rsidP="00057AC3">
                      <w:pPr>
                        <w:rPr>
                          <w:sz w:val="16"/>
                          <w:szCs w:val="16"/>
                        </w:rPr>
                      </w:pPr>
                    </w:p>
                    <w:p w14:paraId="438BE712" w14:textId="77777777" w:rsidR="00C452A5" w:rsidRDefault="00C452A5"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C452A5" w:rsidRPr="00057AC3" w:rsidRDefault="00C452A5" w:rsidP="00057AC3">
                      <w:pPr>
                        <w:rPr>
                          <w:sz w:val="16"/>
                          <w:szCs w:val="16"/>
                        </w:rPr>
                      </w:pPr>
                    </w:p>
                    <w:p w14:paraId="6A683059" w14:textId="77777777" w:rsidR="00C452A5" w:rsidRDefault="00C452A5" w:rsidP="00057AC3">
                      <w:r w:rsidRPr="00646445">
                        <w:rPr>
                          <w:b/>
                        </w:rPr>
                        <w:t>Define</w:t>
                      </w:r>
                      <w:r w:rsidRPr="005368C2">
                        <w:t xml:space="preserve"> cross hedging, and compute and interpret the minimum variance hedge ratio and hedge effectiveness.</w:t>
                      </w:r>
                    </w:p>
                    <w:p w14:paraId="3A13AE55" w14:textId="77777777" w:rsidR="00C452A5" w:rsidRPr="00057AC3" w:rsidRDefault="00C452A5" w:rsidP="00057AC3">
                      <w:pPr>
                        <w:rPr>
                          <w:sz w:val="16"/>
                          <w:szCs w:val="16"/>
                        </w:rPr>
                      </w:pPr>
                    </w:p>
                    <w:p w14:paraId="2013D137" w14:textId="77777777" w:rsidR="00C452A5" w:rsidRDefault="00C452A5"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C452A5" w:rsidRPr="00057AC3" w:rsidRDefault="00C452A5" w:rsidP="00057AC3">
                      <w:pPr>
                        <w:rPr>
                          <w:sz w:val="16"/>
                          <w:szCs w:val="16"/>
                        </w:rPr>
                      </w:pPr>
                    </w:p>
                    <w:p w14:paraId="514CF2C8" w14:textId="77777777" w:rsidR="00C452A5" w:rsidRDefault="00C452A5"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C452A5" w:rsidRPr="00057AC3" w:rsidRDefault="00C452A5" w:rsidP="00057AC3">
                      <w:pPr>
                        <w:rPr>
                          <w:sz w:val="16"/>
                          <w:szCs w:val="16"/>
                        </w:rPr>
                      </w:pPr>
                    </w:p>
                    <w:p w14:paraId="088EF30F" w14:textId="77777777" w:rsidR="00C452A5" w:rsidRPr="005368C2" w:rsidRDefault="00C452A5" w:rsidP="00057AC3">
                      <w:r w:rsidRPr="00646445">
                        <w:rPr>
                          <w:b/>
                        </w:rPr>
                        <w:t>Describe</w:t>
                      </w:r>
                      <w:r w:rsidRPr="005368C2">
                        <w:t xml:space="preserve"> what “rolling the hedge forward” means and describe some of the risks that arise from such a strategy.</w:t>
                      </w:r>
                    </w:p>
                    <w:p w14:paraId="6F0F49BB" w14:textId="77777777" w:rsidR="00C452A5" w:rsidRPr="005368C2" w:rsidRDefault="00C452A5" w:rsidP="00057AC3">
                      <w:pPr>
                        <w:rPr>
                          <w:sz w:val="16"/>
                          <w:szCs w:val="16"/>
                        </w:rPr>
                      </w:pPr>
                    </w:p>
                    <w:p w14:paraId="388C8F7C" w14:textId="77777777" w:rsidR="00C452A5" w:rsidRPr="005368C2" w:rsidRDefault="00C452A5" w:rsidP="00057AC3"/>
                  </w:txbxContent>
                </v:textbox>
                <w10:wrap type="square"/>
              </v:shape>
            </w:pict>
          </mc:Fallback>
        </mc:AlternateContent>
      </w:r>
      <w:r w:rsidR="005F2397" w:rsidRPr="008568A7">
        <w:rPr>
          <w:rFonts w:ascii="Calibri" w:hAnsi="Calibri"/>
        </w:rPr>
        <w:t>Hull, Chapter 3: Hedging Strategies Using Futures</w:t>
      </w:r>
      <w:bookmarkEnd w:id="58"/>
      <w:bookmarkEnd w:id="59"/>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60" w:name="_Toc221895199"/>
      <w:r w:rsidRPr="008568A7">
        <w:t>Define and differentiate between short and long hedges and identify appropriate use.</w:t>
      </w:r>
      <w:bookmarkEnd w:id="60"/>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61" w:name="_Toc221895200"/>
      <w:r>
        <w:t>Short hedge</w:t>
      </w:r>
      <w:bookmarkEnd w:id="61"/>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62" w:name="_Toc221895201"/>
      <w:r w:rsidRPr="008568A7">
        <w:t>Describe the arguments for and against hedging and the potential impact of hedging on firm profitability</w:t>
      </w:r>
      <w:bookmarkEnd w:id="62"/>
      <w:r w:rsidR="00646445" w:rsidRPr="008568A7">
        <w:br/>
      </w:r>
    </w:p>
    <w:p w14:paraId="5C2E3E00" w14:textId="77777777" w:rsidR="005F2397" w:rsidRPr="008568A7" w:rsidRDefault="005F2397" w:rsidP="008568A7">
      <w:pPr>
        <w:pStyle w:val="Heading3SubGTNI"/>
      </w:pPr>
      <w:bookmarkStart w:id="63" w:name="_Toc221895202"/>
      <w:r w:rsidRPr="008568A7">
        <w:t>In favor of hedging:</w:t>
      </w:r>
      <w:bookmarkEnd w:id="63"/>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64" w:name="_Toc221895203"/>
      <w:r w:rsidRPr="008568A7">
        <w:t>Against hedging:</w:t>
      </w:r>
      <w:bookmarkEnd w:id="64"/>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65" w:name="_Toc221895204"/>
      <w:r w:rsidRPr="008568A7">
        <w:t xml:space="preserve">Define the basis and the various sources of basis risk, and explain how basis risks arise when hedging with </w:t>
      </w:r>
      <w:r w:rsidR="00972464" w:rsidRPr="008568A7">
        <w:t>Futures</w:t>
      </w:r>
      <w:r w:rsidRPr="008568A7">
        <w:t>.</w:t>
      </w:r>
      <w:bookmarkEnd w:id="65"/>
      <w:r w:rsidR="00646445" w:rsidRPr="008568A7">
        <w:br/>
      </w:r>
    </w:p>
    <w:p w14:paraId="51D2496F" w14:textId="77777777" w:rsidR="005F2397" w:rsidRPr="008568A7" w:rsidRDefault="005F2397" w:rsidP="008568A7">
      <w:pPr>
        <w:pStyle w:val="Heading3SubGTNI"/>
      </w:pPr>
      <w:bookmarkStart w:id="66" w:name="_Toc221895205"/>
      <w:r w:rsidRPr="008568A7">
        <w:t>Define and compute the basis</w:t>
      </w:r>
      <w:bookmarkEnd w:id="66"/>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67" w:name="_Toc221895206"/>
      <w:r w:rsidRPr="008568A7">
        <w:t xml:space="preserve">Define the various sources of basis risk and explain how basis risks arise when hedging with </w:t>
      </w:r>
      <w:r w:rsidR="00972464" w:rsidRPr="008568A7">
        <w:t>Futures</w:t>
      </w:r>
      <w:bookmarkEnd w:id="67"/>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68" w:name="OLE_LINK9"/>
    </w:p>
    <w:p w14:paraId="0F81129B" w14:textId="327CDAE1" w:rsidR="00BE4D05" w:rsidRPr="008568A7" w:rsidRDefault="00BE4D05" w:rsidP="00BE4D05">
      <w:pPr>
        <w:pStyle w:val="Heading3SubGTNI"/>
      </w:pPr>
      <w:bookmarkStart w:id="69" w:name="_Toc221895207"/>
      <w:r w:rsidRPr="008568A7">
        <w:t>Basis risk arises</w:t>
      </w:r>
      <w:r>
        <w:t xml:space="preserve"> when hedging with Futures</w:t>
      </w:r>
      <w:bookmarkEnd w:id="69"/>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68"/>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CF6FDD" w:rsidRPr="008E4A2F" w:rsidRDefault="00CF6FDD"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CF6FDD" w:rsidRPr="00B4526A" w:rsidRDefault="00CF6FDD"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CF6FDD" w:rsidRPr="00B4526A" w:rsidRDefault="00CF6FDD"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C452A5" w:rsidRPr="008E4A2F" w:rsidRDefault="00C452A5"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C452A5" w:rsidRPr="00B4526A" w:rsidRDefault="00C452A5"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C452A5" w:rsidRPr="00B4526A" w:rsidRDefault="00C452A5"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70" w:name="_Toc221895208"/>
      <w:r w:rsidRPr="008568A7">
        <w:lastRenderedPageBreak/>
        <w:t>Define cross hedging, and compute and interpret the minimum variance hedg</w:t>
      </w:r>
      <w:r w:rsidR="00BE4D05">
        <w:t>e ratio and hedge effectiveness</w:t>
      </w:r>
      <w:bookmarkEnd w:id="70"/>
      <w:r w:rsidR="00BE4D05">
        <w:br/>
      </w:r>
    </w:p>
    <w:p w14:paraId="7C643803" w14:textId="77777777" w:rsidR="005F2397" w:rsidRPr="008568A7" w:rsidRDefault="005F2397" w:rsidP="00BE4D05">
      <w:pPr>
        <w:pStyle w:val="Heading3SubGTNI"/>
      </w:pPr>
      <w:bookmarkStart w:id="71" w:name="_Toc221895209"/>
      <w:r w:rsidRPr="008568A7">
        <w:t>Define cross hedging</w:t>
      </w:r>
      <w:bookmarkEnd w:id="71"/>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 xml:space="preserve">The classic cross-hedge example alluded to above </w:t>
      </w:r>
      <w:proofErr w:type="gramStart"/>
      <w:r w:rsidR="0074232C">
        <w:t>is</w:t>
      </w:r>
      <w:proofErr w:type="gramEnd"/>
      <w:r w:rsidR="0074232C">
        <w:t xml:space="preserve">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72" w:name="_Toc221895210"/>
      <w:r w:rsidRPr="008568A7">
        <w:t>Define, compute and interpret the minimum variance hedge ratio and hedge effectiveness</w:t>
      </w:r>
      <w:bookmarkEnd w:id="72"/>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270194"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proofErr w:type="gramStart"/>
      <w:r>
        <w:rPr>
          <w:rFonts w:ascii="Calibri" w:hAnsi="Calibri"/>
        </w:rPr>
        <w:t>where</w:t>
      </w:r>
      <w:proofErr w:type="gramEnd"/>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49C6DF72"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minimum variance ratio.</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CF6FDD" w:rsidRDefault="00CF6FDD" w:rsidP="00F1029B">
                            <w:pPr>
                              <w:ind w:firstLine="144"/>
                            </w:pPr>
                            <w:r>
                              <w:t>IMPORTANT CONCEPT</w:t>
                            </w:r>
                          </w:p>
                          <w:p w14:paraId="6B8009D5" w14:textId="77777777" w:rsidR="00CF6FDD" w:rsidRDefault="00CF6FDD" w:rsidP="00547EA9">
                            <w:pPr>
                              <w:ind w:left="288"/>
                            </w:pPr>
                          </w:p>
                          <w:p w14:paraId="2EF13367" w14:textId="055C1B65" w:rsidR="00CF6FDD" w:rsidRDefault="00CF6FDD"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C452A5" w:rsidRDefault="00C452A5" w:rsidP="00F1029B">
                      <w:pPr>
                        <w:ind w:firstLine="144"/>
                      </w:pPr>
                      <w:r>
                        <w:t>IMPORTANT CONCEPT</w:t>
                      </w:r>
                    </w:p>
                    <w:p w14:paraId="6B8009D5" w14:textId="77777777" w:rsidR="00C452A5" w:rsidRDefault="00C452A5" w:rsidP="00547EA9">
                      <w:pPr>
                        <w:ind w:left="288"/>
                      </w:pPr>
                    </w:p>
                    <w:p w14:paraId="2EF13367" w14:textId="055C1B65" w:rsidR="00C452A5" w:rsidRDefault="00C452A5"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heating</w:t>
            </w:r>
            <w:proofErr w:type="gramEnd"/>
            <w:r w:rsidRPr="008568A7">
              <w:rPr>
                <w:rFonts w:ascii="Calibri" w:hAnsi="Calibri"/>
              </w:rPr>
              <w:t xml:space="preserve">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jet</w:t>
            </w:r>
            <w:proofErr w:type="gramEnd"/>
            <w:r w:rsidRPr="008568A7">
              <w:rPr>
                <w:rFonts w:ascii="Calibri" w:hAnsi="Calibri"/>
              </w:rPr>
              <w:t xml:space="preserve">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270194" w:rsidP="005F2397">
      <w:pPr>
        <w:rPr>
          <w:rFonts w:ascii="Calibri" w:hAnsi="Calibri"/>
        </w:rPr>
      </w:pPr>
      <w:r>
        <w:rPr>
          <w:rFonts w:ascii="Calibri" w:hAnsi="Calibri"/>
          <w:lang w:bidi="en-US"/>
        </w:rPr>
        <w:pict w14:anchorId="07A8A99E">
          <v:shape id="_x0000_s1027" type="#_x0000_t75" style="position:absolute;margin-left:64.1pt;margin-top:-27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49AE906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578E49AE">
                <wp:simplePos x="0" y="0"/>
                <wp:positionH relativeFrom="column">
                  <wp:posOffset>-200660</wp:posOffset>
                </wp:positionH>
                <wp:positionV relativeFrom="paragraph">
                  <wp:posOffset>156845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15.75pt;margin-top:12.3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" strokecolor="#c00000" strokeweight="2.25pt">
                <v:stroke endarrow="open"/>
              </v:shape>
            </w:pict>
          </mc:Fallback>
        </mc:AlternateContent>
      </w:r>
    </w:p>
    <w:p w14:paraId="571C2488" w14:textId="541AA117" w:rsidR="005F2397" w:rsidRPr="008568A7" w:rsidRDefault="005F2397" w:rsidP="005F2397">
      <w:pPr>
        <w:rPr>
          <w:rFonts w:ascii="Calibri" w:hAnsi="Calibri"/>
        </w:rPr>
      </w:pPr>
    </w:p>
    <w:p w14:paraId="6DB268F1" w14:textId="1CA2C11B" w:rsidR="005F2397" w:rsidRPr="008568A7" w:rsidRDefault="00270194" w:rsidP="005F2397">
      <w:pPr>
        <w:rPr>
          <w:rFonts w:ascii="Calibri" w:hAnsi="Calibri"/>
        </w:rPr>
      </w:pPr>
      <w:r>
        <w:rPr>
          <w:rFonts w:ascii="Calibri" w:hAnsi="Calibri"/>
          <w:lang w:bidi="en-US"/>
        </w:rPr>
        <w:pict w14:anchorId="48951BA8">
          <v:shape id="_x0000_s1028" type="#_x0000_t75" style="position:absolute;margin-left:351.4pt;margin-top:1.05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7070E932" w14:textId="5B8759EE"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6F2B0071" w14:textId="77777777" w:rsidR="00B4034F" w:rsidRDefault="00B4034F" w:rsidP="005F2397">
      <w:pPr>
        <w:rPr>
          <w:rFonts w:ascii="Calibri" w:hAnsi="Calibri"/>
        </w:rPr>
      </w:pPr>
    </w:p>
    <w:p w14:paraId="5FBCE403" w14:textId="77777777" w:rsidR="00B4034F" w:rsidRDefault="00B4034F" w:rsidP="005F2397">
      <w:pPr>
        <w:rPr>
          <w:rFonts w:ascii="Calibri" w:hAnsi="Calibri"/>
        </w:rPr>
      </w:pP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1C2EC1B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2883A21">
                <wp:simplePos x="0" y="0"/>
                <wp:positionH relativeFrom="column">
                  <wp:posOffset>-244475</wp:posOffset>
                </wp:positionH>
                <wp:positionV relativeFrom="paragraph">
                  <wp:posOffset>255270</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9.2pt;margin-top:20.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" strokecolor="blue" strokeweight="2.25pt">
                <v:stroke endarrow="open"/>
              </v:shape>
            </w:pict>
          </mc:Fallback>
        </mc:AlternateContent>
      </w:r>
      <w:r w:rsidR="005F2397"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73" w:name="_Toc221895211"/>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73"/>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270194"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74" w:name="_Toc221895212"/>
      <w:r w:rsidRPr="008568A7">
        <w:t xml:space="preserve">Explain how to use stock index </w:t>
      </w:r>
      <w:r w:rsidR="00972464" w:rsidRPr="008568A7">
        <w:t>Futures</w:t>
      </w:r>
      <w:r w:rsidRPr="008568A7">
        <w:t xml:space="preserve"> contracts to </w:t>
      </w:r>
      <w:r w:rsidR="00EF6457" w:rsidRPr="008568A7">
        <w:t>change a stock portfolio’s beta</w:t>
      </w:r>
      <w:bookmarkEnd w:id="74"/>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CF6FDD" w:rsidRPr="00A20C8F" w:rsidRDefault="00CF6FDD"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CF6FDD" w:rsidRPr="00A20C8F" w:rsidRDefault="00CF6FDD"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CF6FDD" w:rsidRPr="00A20C8F" w:rsidRDefault="00CF6FDD"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C452A5" w:rsidRPr="00A20C8F" w:rsidRDefault="00C452A5"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C452A5" w:rsidRPr="00A20C8F" w:rsidRDefault="00C452A5"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C452A5" w:rsidRPr="00A20C8F" w:rsidRDefault="00C452A5"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75" w:name="_Toc221895213"/>
      <w:r w:rsidRPr="008568A7">
        <w:t xml:space="preserve">Describe what </w:t>
      </w:r>
      <w:r w:rsidR="001810A3" w:rsidRPr="008568A7">
        <w:t>“rolling the hedge forward” means</w:t>
      </w:r>
      <w:r w:rsidRPr="008568A7">
        <w:t xml:space="preserve"> and describe some of the risks that arise from such a strategy</w:t>
      </w:r>
      <w:bookmarkEnd w:id="75"/>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w:t>
      </w:r>
      <w:r w:rsidRPr="0028735D">
        <w:rPr>
          <w:rFonts w:ascii="Calibri" w:hAnsi="Calibri"/>
          <w:i/>
        </w:rPr>
        <w:t>roll forward</w:t>
      </w:r>
      <w:r w:rsidRPr="008568A7">
        <w:rPr>
          <w:rFonts w:ascii="Calibri" w:hAnsi="Calibri"/>
        </w:rPr>
        <w:t xml:space="preserve">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1F3D099B" w14:textId="77777777" w:rsidR="00007DCE" w:rsidRDefault="00007DCE">
      <w:pPr>
        <w:rPr>
          <w:rFonts w:ascii="Calibri" w:hAnsi="Calibri"/>
        </w:rPr>
      </w:pPr>
      <w:r>
        <w:rPr>
          <w:rFonts w:ascii="Calibri" w:hAnsi="Calibri"/>
        </w:rPr>
        <w:br w:type="page"/>
      </w:r>
    </w:p>
    <w:p w14:paraId="03A635C9" w14:textId="424D8E60" w:rsidR="00007DCE" w:rsidRPr="008568A7" w:rsidRDefault="00E47E2D" w:rsidP="00007DCE">
      <w:pPr>
        <w:pStyle w:val="Heading2"/>
      </w:pPr>
      <w:bookmarkStart w:id="76" w:name="_Toc221895214"/>
      <w:r>
        <w:lastRenderedPageBreak/>
        <w:t>3</w:t>
      </w:r>
      <w:r w:rsidR="00007DCE" w:rsidRPr="008568A7">
        <w:t xml:space="preserve"> </w:t>
      </w:r>
      <w:r w:rsidR="00007DCE">
        <w:t>Questions &amp; A</w:t>
      </w:r>
      <w:r w:rsidR="00007DCE" w:rsidRPr="008568A7">
        <w:t>nswers</w:t>
      </w:r>
      <w:bookmarkEnd w:id="76"/>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77" w:name="_Toc221895215"/>
      <w:r w:rsidRPr="008568A7">
        <w:t>Questions</w:t>
      </w:r>
      <w:bookmarkEnd w:id="77"/>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78" w:name="_Toc221895216"/>
      <w:r>
        <w:t>Answers</w:t>
      </w:r>
      <w:bookmarkEnd w:id="78"/>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 xml:space="preserve">Since basis = S-F, variance of basis = </w:t>
      </w:r>
      <w:proofErr w:type="gramStart"/>
      <w:r w:rsidR="00BA6C51" w:rsidRPr="007D4C6A">
        <w:rPr>
          <w:rFonts w:ascii="Calibri" w:hAnsi="Calibri"/>
          <w:sz w:val="24"/>
          <w:szCs w:val="24"/>
          <w:lang w:bidi="ar-SA"/>
        </w:rPr>
        <w:t>Variance(</w:t>
      </w:r>
      <w:proofErr w:type="gramEnd"/>
      <w:r w:rsidR="00BA6C51" w:rsidRPr="007D4C6A">
        <w:rPr>
          <w:rFonts w:ascii="Calibri" w:hAnsi="Calibri"/>
          <w:sz w:val="24"/>
          <w:szCs w:val="24"/>
          <w:lang w:bidi="ar-SA"/>
        </w:rPr>
        <w:t>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r>
      <w:proofErr w:type="gramStart"/>
      <w:r>
        <w:rPr>
          <w:rFonts w:ascii="Calibri" w:hAnsi="Calibri"/>
          <w:sz w:val="24"/>
          <w:szCs w:val="24"/>
        </w:rPr>
        <w:t>T</w:t>
      </w:r>
      <w:r w:rsidRPr="007D4C6A">
        <w:rPr>
          <w:rFonts w:ascii="Calibri" w:hAnsi="Calibri"/>
          <w:sz w:val="24"/>
          <w:szCs w:val="24"/>
        </w:rPr>
        <w:t>he</w:t>
      </w:r>
      <w:proofErr w:type="gramEnd"/>
      <w:r w:rsidRPr="007D4C6A">
        <w:rPr>
          <w:rFonts w:ascii="Calibri" w:hAnsi="Calibri"/>
          <w:sz w:val="24"/>
          <w:szCs w:val="24"/>
        </w:rPr>
        <w:t xml:space="preserv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bookmarkStart w:id="79" w:name="_Toc254797385"/>
    <w:bookmarkStart w:id="80" w:name="_Toc221895217"/>
    <w:p w14:paraId="60E1F524" w14:textId="77777777" w:rsidR="005F2397" w:rsidRPr="008568A7" w:rsidRDefault="001810A3" w:rsidP="00CE2DB3">
      <w:pPr>
        <w:pStyle w:val="Heading1"/>
        <w:rPr>
          <w:rFonts w:ascii="Calibri" w:hAnsi="Calibri"/>
        </w:rPr>
      </w:pPr>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CF6FDD" w:rsidRPr="005368C2" w:rsidRDefault="00CF6FDD" w:rsidP="001810A3">
                            <w:pPr>
                              <w:rPr>
                                <w:b/>
                              </w:rPr>
                            </w:pPr>
                            <w:r w:rsidRPr="005368C2">
                              <w:rPr>
                                <w:b/>
                              </w:rPr>
                              <w:t>Learning Outcomes:</w:t>
                            </w:r>
                          </w:p>
                          <w:p w14:paraId="4BFA2E25" w14:textId="77777777" w:rsidR="00CF6FDD" w:rsidRPr="005368C2" w:rsidRDefault="00CF6FDD" w:rsidP="001810A3"/>
                          <w:p w14:paraId="57C925EB" w14:textId="77777777" w:rsidR="00CF6FDD" w:rsidRDefault="00CF6FDD" w:rsidP="001810A3">
                            <w:r w:rsidRPr="00DA129C">
                              <w:rPr>
                                <w:b/>
                              </w:rPr>
                              <w:t>Describe</w:t>
                            </w:r>
                            <w:r w:rsidRPr="005368C2">
                              <w:t xml:space="preserve"> Treasury Rates, LIBOR, Repo Rates, and what is meant by the risk-free rate. </w:t>
                            </w:r>
                          </w:p>
                          <w:p w14:paraId="5AC09876" w14:textId="77777777" w:rsidR="00CF6FDD" w:rsidRPr="001810A3" w:rsidRDefault="00CF6FDD" w:rsidP="001810A3">
                            <w:pPr>
                              <w:rPr>
                                <w:sz w:val="16"/>
                                <w:szCs w:val="16"/>
                              </w:rPr>
                            </w:pPr>
                          </w:p>
                          <w:p w14:paraId="29A5DCE2" w14:textId="77777777" w:rsidR="00CF6FDD" w:rsidRDefault="00CF6FDD"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CF6FDD" w:rsidRPr="001810A3" w:rsidRDefault="00CF6FDD" w:rsidP="001810A3">
                            <w:pPr>
                              <w:rPr>
                                <w:sz w:val="16"/>
                                <w:szCs w:val="16"/>
                              </w:rPr>
                            </w:pPr>
                          </w:p>
                          <w:p w14:paraId="2FB502E1" w14:textId="77777777" w:rsidR="00CF6FDD" w:rsidRDefault="00CF6FDD" w:rsidP="001810A3">
                            <w:r w:rsidRPr="00DA129C">
                              <w:rPr>
                                <w:b/>
                              </w:rPr>
                              <w:t>Calculate</w:t>
                            </w:r>
                            <w:r w:rsidRPr="005368C2">
                              <w:t xml:space="preserve"> the theoretical price of a coupon-paying bond using spot rates. </w:t>
                            </w:r>
                          </w:p>
                          <w:p w14:paraId="4E3C3360" w14:textId="77777777" w:rsidR="00CF6FDD" w:rsidRPr="001810A3" w:rsidRDefault="00CF6FDD" w:rsidP="001810A3">
                            <w:pPr>
                              <w:rPr>
                                <w:sz w:val="16"/>
                                <w:szCs w:val="16"/>
                              </w:rPr>
                            </w:pPr>
                          </w:p>
                          <w:p w14:paraId="768BC835" w14:textId="77777777" w:rsidR="00CF6FDD" w:rsidRDefault="00CF6FDD" w:rsidP="001810A3">
                            <w:r w:rsidRPr="00DA129C">
                              <w:rPr>
                                <w:b/>
                              </w:rPr>
                              <w:t>Calculate</w:t>
                            </w:r>
                            <w:r w:rsidRPr="005368C2">
                              <w:t xml:space="preserve"> forward interest rates from a set of spot rates. </w:t>
                            </w:r>
                          </w:p>
                          <w:p w14:paraId="6B8C8D64" w14:textId="77777777" w:rsidR="00CF6FDD" w:rsidRPr="001810A3" w:rsidRDefault="00CF6FDD" w:rsidP="001810A3">
                            <w:pPr>
                              <w:rPr>
                                <w:sz w:val="16"/>
                                <w:szCs w:val="16"/>
                              </w:rPr>
                            </w:pPr>
                          </w:p>
                          <w:p w14:paraId="0A192427" w14:textId="77777777" w:rsidR="00CF6FDD" w:rsidRDefault="00CF6FDD" w:rsidP="001810A3">
                            <w:r w:rsidRPr="00DA129C">
                              <w:rPr>
                                <w:b/>
                              </w:rPr>
                              <w:t>Calculate</w:t>
                            </w:r>
                            <w:r w:rsidRPr="005368C2">
                              <w:t xml:space="preserve"> the value of the cash flows from a forward rate agreement (FRA).</w:t>
                            </w:r>
                          </w:p>
                          <w:p w14:paraId="018C9229" w14:textId="77777777" w:rsidR="00CF6FDD" w:rsidRPr="001810A3" w:rsidRDefault="00CF6FDD" w:rsidP="001810A3">
                            <w:pPr>
                              <w:rPr>
                                <w:sz w:val="16"/>
                                <w:szCs w:val="16"/>
                              </w:rPr>
                            </w:pPr>
                          </w:p>
                          <w:p w14:paraId="08CFE5E5" w14:textId="77777777" w:rsidR="00CF6FDD" w:rsidRDefault="00CF6FDD" w:rsidP="001810A3">
                            <w:r w:rsidRPr="00DA129C">
                              <w:rPr>
                                <w:b/>
                              </w:rPr>
                              <w:t>Describe</w:t>
                            </w:r>
                            <w:r w:rsidRPr="005368C2">
                              <w:t xml:space="preserve"> the limitations of duration and how convexity addresses some of them.</w:t>
                            </w:r>
                          </w:p>
                          <w:p w14:paraId="2AB3421C" w14:textId="77777777" w:rsidR="00CF6FDD" w:rsidRPr="001810A3" w:rsidRDefault="00CF6FDD" w:rsidP="001810A3">
                            <w:pPr>
                              <w:rPr>
                                <w:sz w:val="16"/>
                                <w:szCs w:val="16"/>
                              </w:rPr>
                            </w:pPr>
                            <w:r w:rsidRPr="005368C2">
                              <w:t xml:space="preserve"> </w:t>
                            </w:r>
                          </w:p>
                          <w:p w14:paraId="39FBE8D4" w14:textId="77777777" w:rsidR="00CF6FDD" w:rsidRDefault="00CF6FDD" w:rsidP="001810A3">
                            <w:r w:rsidRPr="00DA129C">
                              <w:rPr>
                                <w:b/>
                              </w:rPr>
                              <w:t>Calculate</w:t>
                            </w:r>
                            <w:r w:rsidRPr="005368C2">
                              <w:t xml:space="preserve"> the change in a bond’s price given duration, convexity, and a change in interest rates. </w:t>
                            </w:r>
                          </w:p>
                          <w:p w14:paraId="101FD523" w14:textId="77777777" w:rsidR="00CF6FDD" w:rsidRPr="001810A3" w:rsidRDefault="00CF6FDD" w:rsidP="001810A3">
                            <w:pPr>
                              <w:rPr>
                                <w:sz w:val="16"/>
                                <w:szCs w:val="16"/>
                              </w:rPr>
                            </w:pPr>
                          </w:p>
                          <w:p w14:paraId="30405FDB" w14:textId="77777777" w:rsidR="00CF6FDD" w:rsidRPr="005368C2" w:rsidRDefault="00CF6FDD" w:rsidP="001810A3">
                            <w:r w:rsidRPr="00DA129C">
                              <w:rPr>
                                <w:b/>
                              </w:rPr>
                              <w:t>Describe</w:t>
                            </w:r>
                            <w:r w:rsidRPr="005368C2">
                              <w:t xml:space="preserve"> the major theories of the term structure of interest rates.</w:t>
                            </w:r>
                          </w:p>
                          <w:p w14:paraId="30AA1A9E" w14:textId="77777777" w:rsidR="00CF6FDD" w:rsidRPr="005368C2" w:rsidRDefault="00CF6FDD" w:rsidP="001810A3">
                            <w:pPr>
                              <w:rPr>
                                <w:sz w:val="16"/>
                                <w:szCs w:val="16"/>
                              </w:rPr>
                            </w:pPr>
                          </w:p>
                          <w:p w14:paraId="08CBF2DF" w14:textId="77777777" w:rsidR="00CF6FDD" w:rsidRPr="005368C2" w:rsidRDefault="00CF6FDD"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C452A5" w:rsidRPr="005368C2" w:rsidRDefault="00C452A5" w:rsidP="001810A3">
                      <w:pPr>
                        <w:rPr>
                          <w:b/>
                        </w:rPr>
                      </w:pPr>
                      <w:r w:rsidRPr="005368C2">
                        <w:rPr>
                          <w:b/>
                        </w:rPr>
                        <w:t>Learning Outcomes:</w:t>
                      </w:r>
                    </w:p>
                    <w:p w14:paraId="4BFA2E25" w14:textId="77777777" w:rsidR="00C452A5" w:rsidRPr="005368C2" w:rsidRDefault="00C452A5" w:rsidP="001810A3"/>
                    <w:p w14:paraId="57C925EB" w14:textId="77777777" w:rsidR="00C452A5" w:rsidRDefault="00C452A5" w:rsidP="001810A3">
                      <w:r w:rsidRPr="00DA129C">
                        <w:rPr>
                          <w:b/>
                        </w:rPr>
                        <w:t>Describe</w:t>
                      </w:r>
                      <w:r w:rsidRPr="005368C2">
                        <w:t xml:space="preserve"> Treasury Rates, LIBOR, Repo Rates, and what is meant by the risk-free rate. </w:t>
                      </w:r>
                    </w:p>
                    <w:p w14:paraId="5AC09876" w14:textId="77777777" w:rsidR="00C452A5" w:rsidRPr="001810A3" w:rsidRDefault="00C452A5" w:rsidP="001810A3">
                      <w:pPr>
                        <w:rPr>
                          <w:sz w:val="16"/>
                          <w:szCs w:val="16"/>
                        </w:rPr>
                      </w:pPr>
                    </w:p>
                    <w:p w14:paraId="29A5DCE2" w14:textId="77777777" w:rsidR="00C452A5" w:rsidRDefault="00C452A5"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C452A5" w:rsidRPr="001810A3" w:rsidRDefault="00C452A5" w:rsidP="001810A3">
                      <w:pPr>
                        <w:rPr>
                          <w:sz w:val="16"/>
                          <w:szCs w:val="16"/>
                        </w:rPr>
                      </w:pPr>
                    </w:p>
                    <w:p w14:paraId="2FB502E1" w14:textId="77777777" w:rsidR="00C452A5" w:rsidRDefault="00C452A5" w:rsidP="001810A3">
                      <w:r w:rsidRPr="00DA129C">
                        <w:rPr>
                          <w:b/>
                        </w:rPr>
                        <w:t>Calculate</w:t>
                      </w:r>
                      <w:r w:rsidRPr="005368C2">
                        <w:t xml:space="preserve"> the theoretical price of a coupon-paying bond using spot rates. </w:t>
                      </w:r>
                    </w:p>
                    <w:p w14:paraId="4E3C3360" w14:textId="77777777" w:rsidR="00C452A5" w:rsidRPr="001810A3" w:rsidRDefault="00C452A5" w:rsidP="001810A3">
                      <w:pPr>
                        <w:rPr>
                          <w:sz w:val="16"/>
                          <w:szCs w:val="16"/>
                        </w:rPr>
                      </w:pPr>
                    </w:p>
                    <w:p w14:paraId="768BC835" w14:textId="77777777" w:rsidR="00C452A5" w:rsidRDefault="00C452A5" w:rsidP="001810A3">
                      <w:r w:rsidRPr="00DA129C">
                        <w:rPr>
                          <w:b/>
                        </w:rPr>
                        <w:t>Calculate</w:t>
                      </w:r>
                      <w:r w:rsidRPr="005368C2">
                        <w:t xml:space="preserve"> forward interest rates from a set of spot rates. </w:t>
                      </w:r>
                    </w:p>
                    <w:p w14:paraId="6B8C8D64" w14:textId="77777777" w:rsidR="00C452A5" w:rsidRPr="001810A3" w:rsidRDefault="00C452A5" w:rsidP="001810A3">
                      <w:pPr>
                        <w:rPr>
                          <w:sz w:val="16"/>
                          <w:szCs w:val="16"/>
                        </w:rPr>
                      </w:pPr>
                    </w:p>
                    <w:p w14:paraId="0A192427" w14:textId="77777777" w:rsidR="00C452A5" w:rsidRDefault="00C452A5" w:rsidP="001810A3">
                      <w:r w:rsidRPr="00DA129C">
                        <w:rPr>
                          <w:b/>
                        </w:rPr>
                        <w:t>Calculate</w:t>
                      </w:r>
                      <w:r w:rsidRPr="005368C2">
                        <w:t xml:space="preserve"> the value of the cash flows from a forward rate agreement (FRA).</w:t>
                      </w:r>
                    </w:p>
                    <w:p w14:paraId="018C9229" w14:textId="77777777" w:rsidR="00C452A5" w:rsidRPr="001810A3" w:rsidRDefault="00C452A5" w:rsidP="001810A3">
                      <w:pPr>
                        <w:rPr>
                          <w:sz w:val="16"/>
                          <w:szCs w:val="16"/>
                        </w:rPr>
                      </w:pPr>
                    </w:p>
                    <w:p w14:paraId="08CFE5E5" w14:textId="77777777" w:rsidR="00C452A5" w:rsidRDefault="00C452A5" w:rsidP="001810A3">
                      <w:r w:rsidRPr="00DA129C">
                        <w:rPr>
                          <w:b/>
                        </w:rPr>
                        <w:t>Describe</w:t>
                      </w:r>
                      <w:r w:rsidRPr="005368C2">
                        <w:t xml:space="preserve"> the limitations of duration and how convexity addresses some of them.</w:t>
                      </w:r>
                    </w:p>
                    <w:p w14:paraId="2AB3421C" w14:textId="77777777" w:rsidR="00C452A5" w:rsidRPr="001810A3" w:rsidRDefault="00C452A5" w:rsidP="001810A3">
                      <w:pPr>
                        <w:rPr>
                          <w:sz w:val="16"/>
                          <w:szCs w:val="16"/>
                        </w:rPr>
                      </w:pPr>
                      <w:r w:rsidRPr="005368C2">
                        <w:t xml:space="preserve"> </w:t>
                      </w:r>
                    </w:p>
                    <w:p w14:paraId="39FBE8D4" w14:textId="77777777" w:rsidR="00C452A5" w:rsidRDefault="00C452A5" w:rsidP="001810A3">
                      <w:r w:rsidRPr="00DA129C">
                        <w:rPr>
                          <w:b/>
                        </w:rPr>
                        <w:t>Calculate</w:t>
                      </w:r>
                      <w:r w:rsidRPr="005368C2">
                        <w:t xml:space="preserve"> the change in a bond’s price given duration, convexity, and a change in interest rates. </w:t>
                      </w:r>
                    </w:p>
                    <w:p w14:paraId="101FD523" w14:textId="77777777" w:rsidR="00C452A5" w:rsidRPr="001810A3" w:rsidRDefault="00C452A5" w:rsidP="001810A3">
                      <w:pPr>
                        <w:rPr>
                          <w:sz w:val="16"/>
                          <w:szCs w:val="16"/>
                        </w:rPr>
                      </w:pPr>
                    </w:p>
                    <w:p w14:paraId="30405FDB" w14:textId="77777777" w:rsidR="00C452A5" w:rsidRPr="005368C2" w:rsidRDefault="00C452A5" w:rsidP="001810A3">
                      <w:r w:rsidRPr="00DA129C">
                        <w:rPr>
                          <w:b/>
                        </w:rPr>
                        <w:t>Describe</w:t>
                      </w:r>
                      <w:r w:rsidRPr="005368C2">
                        <w:t xml:space="preserve"> the major theories of the term structure of interest rates.</w:t>
                      </w:r>
                    </w:p>
                    <w:p w14:paraId="30AA1A9E" w14:textId="77777777" w:rsidR="00C452A5" w:rsidRPr="005368C2" w:rsidRDefault="00C452A5" w:rsidP="001810A3">
                      <w:pPr>
                        <w:rPr>
                          <w:sz w:val="16"/>
                          <w:szCs w:val="16"/>
                        </w:rPr>
                      </w:pPr>
                    </w:p>
                    <w:p w14:paraId="08CBF2DF" w14:textId="77777777" w:rsidR="00C452A5" w:rsidRPr="005368C2" w:rsidRDefault="00C452A5" w:rsidP="001810A3"/>
                  </w:txbxContent>
                </v:textbox>
                <w10:wrap type="square"/>
              </v:shape>
            </w:pict>
          </mc:Fallback>
        </mc:AlternateContent>
      </w:r>
      <w:r w:rsidR="005F2397" w:rsidRPr="008568A7">
        <w:rPr>
          <w:rFonts w:ascii="Calibri" w:hAnsi="Calibri"/>
        </w:rPr>
        <w:t>Hull, Chapter 4: Interest Rates</w:t>
      </w:r>
      <w:bookmarkEnd w:id="79"/>
      <w:bookmarkEnd w:id="80"/>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81" w:name="_Toc221895218"/>
      <w:r w:rsidRPr="008568A7">
        <w:t>Describe Treasury Rates, LIBOR, Repo Rates, and what is meant by the risk-free rate.</w:t>
      </w:r>
      <w:bookmarkEnd w:id="81"/>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82" w:name="_Toc221895219"/>
      <w:r w:rsidRPr="008568A7">
        <w:t>Treasury rates</w:t>
      </w:r>
      <w:bookmarkEnd w:id="82"/>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83" w:name="_Toc221895220"/>
      <w:r w:rsidRPr="008568A7">
        <w:lastRenderedPageBreak/>
        <w:t>LIBOR (London Interbank Offered Rate)</w:t>
      </w:r>
      <w:bookmarkEnd w:id="83"/>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84" w:name="_Toc221895221"/>
      <w:r w:rsidRPr="008568A7">
        <w:t>Repo rates</w:t>
      </w:r>
      <w:bookmarkEnd w:id="84"/>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85" w:name="_Toc221895222"/>
      <w:r w:rsidRPr="008568A7">
        <w:t>Risk-Free Rate</w:t>
      </w:r>
      <w:bookmarkEnd w:id="85"/>
      <w:r w:rsidR="001810A3" w:rsidRPr="008568A7">
        <w:br/>
      </w:r>
    </w:p>
    <w:p w14:paraId="0B74B10A" w14:textId="77777777" w:rsidR="005F2397" w:rsidRPr="008568A7" w:rsidRDefault="005F2397" w:rsidP="001810A3">
      <w:pPr>
        <w:rPr>
          <w:rFonts w:ascii="Calibri" w:hAnsi="Calibri"/>
        </w:rPr>
      </w:pPr>
      <w:r w:rsidRPr="008568A7">
        <w:rPr>
          <w:rFonts w:ascii="Calibri" w:hAnsi="Calibri"/>
        </w:rPr>
        <w:t xml:space="preserve">Derivative traders have typically used LIBOR rates as short-term risk-free rates. For </w:t>
      </w:r>
      <w:proofErr w:type="gramStart"/>
      <w:r w:rsidRPr="008568A7">
        <w:rPr>
          <w:rFonts w:ascii="Calibri" w:hAnsi="Calibri"/>
        </w:rPr>
        <w:t>a</w:t>
      </w:r>
      <w:proofErr w:type="gramEnd"/>
      <w:r w:rsidRPr="008568A7">
        <w:rPr>
          <w:rFonts w:ascii="Calibri" w:hAnsi="Calibri"/>
        </w:rPr>
        <w:t xml:space="preserve">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86" w:name="_Toc221895223"/>
      <w:r w:rsidRPr="008568A7">
        <w:lastRenderedPageBreak/>
        <w:t>Calculate the value of an investment using daily, weekly, monthly, quarterly, semiannual, annual, and continuous compounding. Convert rates based on different compounding frequencies.</w:t>
      </w:r>
      <w:bookmarkEnd w:id="86"/>
      <w:r w:rsidR="001810A3" w:rsidRPr="008568A7">
        <w:br/>
      </w:r>
    </w:p>
    <w:p w14:paraId="19CF4847" w14:textId="77777777" w:rsidR="005F2397" w:rsidRPr="008568A7" w:rsidRDefault="005F2397" w:rsidP="008568A7">
      <w:pPr>
        <w:pStyle w:val="Heading3SubGTNI"/>
      </w:pPr>
      <w:bookmarkStart w:id="87" w:name="_Toc221895224"/>
      <w:r w:rsidRPr="008568A7">
        <w:t>Calculate the value of an investment using daily, weekly, monthly, quarterly, semi-annual, annual, and continuous compounding.</w:t>
      </w:r>
      <w:bookmarkEnd w:id="87"/>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270194" w:rsidP="005F2397">
            <w:pPr>
              <w:rPr>
                <w:rFonts w:ascii="Calibri" w:hAnsi="Calibri"/>
              </w:rPr>
            </w:pPr>
            <w:r>
              <w:rPr>
                <w:rFonts w:ascii="Calibri" w:hAnsi="Calibri"/>
                <w:sz w:val="24"/>
                <w:szCs w:val="24"/>
                <w:lang w:bidi="ar-SA"/>
              </w:rPr>
              <w:pict w14:anchorId="26C52AAD">
                <v:shape id="_x0000_i1026" type="#_x0000_t75" style="width:126.55pt;height:85.65pt">
                  <v:imagedata r:id="rId36" o:title=""/>
                </v:shape>
              </w:pict>
            </w:r>
          </w:p>
        </w:tc>
        <w:tc>
          <w:tcPr>
            <w:tcW w:w="5341" w:type="dxa"/>
          </w:tcPr>
          <w:p w14:paraId="5136E14F" w14:textId="77777777" w:rsidR="005F2397" w:rsidRPr="008568A7" w:rsidRDefault="00270194" w:rsidP="005F2397">
            <w:pPr>
              <w:rPr>
                <w:rFonts w:ascii="Calibri" w:hAnsi="Calibri"/>
              </w:rPr>
            </w:pPr>
            <w:r>
              <w:rPr>
                <w:rFonts w:ascii="Calibri" w:hAnsi="Calibri"/>
                <w:sz w:val="24"/>
                <w:szCs w:val="24"/>
                <w:lang w:bidi="ar-SA"/>
              </w:rPr>
              <w:pict w14:anchorId="7502FBCC">
                <v:shape id="_x0000_i1027" type="#_x0000_t75" style="width:113.7pt;height:6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88" w:name="_Toc221895225"/>
      <w:r w:rsidRPr="008568A7">
        <w:t>Convert rates based on different compounding frequencies</w:t>
      </w:r>
      <w:bookmarkEnd w:id="88"/>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270194" w:rsidP="005F2397">
            <w:pPr>
              <w:rPr>
                <w:rFonts w:ascii="Calibri" w:hAnsi="Calibri"/>
                <w:sz w:val="24"/>
                <w:szCs w:val="24"/>
                <w:lang w:bidi="ar-SA"/>
              </w:rPr>
            </w:pPr>
            <w:r>
              <w:rPr>
                <w:rFonts w:ascii="Calibri" w:hAnsi="Calibri"/>
                <w:sz w:val="24"/>
                <w:szCs w:val="24"/>
                <w:lang w:bidi="ar-SA"/>
              </w:rPr>
              <w:pict w14:anchorId="0E82AFDB">
                <v:shape id="_x0000_i1028" type="#_x0000_t75" style="width:100.05pt;height:141.75pt">
                  <v:imagedata r:id="rId38" o:title=""/>
                </v:shape>
              </w:pict>
            </w:r>
          </w:p>
          <w:p w14:paraId="49FDB4E0" w14:textId="77777777" w:rsidR="007B45B1" w:rsidRDefault="007B45B1" w:rsidP="005F2397">
            <w:pPr>
              <w:rPr>
                <w:rFonts w:ascii="Calibri" w:hAnsi="Calibri"/>
              </w:rPr>
            </w:pPr>
          </w:p>
          <w:p w14:paraId="2510BF08" w14:textId="77777777" w:rsidR="009B14F9" w:rsidRDefault="009B14F9" w:rsidP="005F2397">
            <w:pPr>
              <w:rPr>
                <w:rFonts w:ascii="Calibri" w:hAnsi="Calibri"/>
              </w:rPr>
            </w:pPr>
          </w:p>
          <w:p w14:paraId="0E7D5E97" w14:textId="77777777" w:rsidR="009B14F9" w:rsidRDefault="009B14F9" w:rsidP="005F2397">
            <w:pPr>
              <w:rPr>
                <w:rFonts w:ascii="Calibri" w:hAnsi="Calibri"/>
              </w:rPr>
            </w:pPr>
          </w:p>
          <w:p w14:paraId="7AA281AC" w14:textId="77777777" w:rsidR="009B14F9" w:rsidRDefault="009B14F9" w:rsidP="005F2397">
            <w:pPr>
              <w:rPr>
                <w:rFonts w:ascii="Calibri" w:hAnsi="Calibri"/>
              </w:rPr>
            </w:pPr>
          </w:p>
          <w:p w14:paraId="475593E0" w14:textId="77777777" w:rsidR="009B14F9" w:rsidRDefault="009B14F9" w:rsidP="005F2397">
            <w:pPr>
              <w:rPr>
                <w:rFonts w:ascii="Calibri" w:hAnsi="Calibri"/>
              </w:rPr>
            </w:pPr>
          </w:p>
          <w:p w14:paraId="3916E3E6" w14:textId="77777777" w:rsidR="009B14F9" w:rsidRDefault="009B14F9" w:rsidP="005F2397">
            <w:pPr>
              <w:rPr>
                <w:rFonts w:ascii="Calibri" w:hAnsi="Calibri"/>
              </w:rPr>
            </w:pPr>
          </w:p>
          <w:p w14:paraId="7562DB5C" w14:textId="77777777" w:rsidR="009B14F9" w:rsidRPr="008568A7" w:rsidRDefault="009B14F9" w:rsidP="005F2397">
            <w:pPr>
              <w:rPr>
                <w:rFonts w:ascii="Calibri" w:hAnsi="Calibri"/>
              </w:rPr>
            </w:pPr>
          </w:p>
        </w:tc>
        <w:tc>
          <w:tcPr>
            <w:tcW w:w="5341" w:type="dxa"/>
          </w:tcPr>
          <w:p w14:paraId="6C8657DF" w14:textId="77777777" w:rsidR="005F2397" w:rsidRPr="008568A7" w:rsidRDefault="00270194" w:rsidP="005F2397">
            <w:pPr>
              <w:rPr>
                <w:rFonts w:ascii="Calibri" w:hAnsi="Calibri"/>
              </w:rPr>
            </w:pPr>
            <w:r>
              <w:rPr>
                <w:rFonts w:ascii="Calibri" w:hAnsi="Calibri"/>
                <w:sz w:val="24"/>
                <w:szCs w:val="24"/>
                <w:lang w:bidi="ar-SA"/>
              </w:rPr>
              <w:pict w14:anchorId="46A12A04">
                <v:shape id="_x0000_i1029" type="#_x0000_t75" style="width:89.45pt;height:63.65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lastRenderedPageBreak/>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270194" w:rsidP="005F2397">
            <w:pPr>
              <w:rPr>
                <w:rFonts w:ascii="Calibri" w:hAnsi="Calibri"/>
              </w:rPr>
            </w:pPr>
            <w:r>
              <w:rPr>
                <w:rFonts w:ascii="Calibri" w:hAnsi="Calibri"/>
                <w:sz w:val="24"/>
                <w:szCs w:val="24"/>
                <w:lang w:bidi="ar-SA"/>
              </w:rPr>
              <w:pict w14:anchorId="2FD5C3E8">
                <v:shape id="_x0000_i1030" type="#_x0000_t75" style="width:135.65pt;height:80.35pt">
                  <v:imagedata r:id="rId40" o:title=""/>
                </v:shape>
              </w:pict>
            </w:r>
          </w:p>
        </w:tc>
        <w:tc>
          <w:tcPr>
            <w:tcW w:w="5341" w:type="dxa"/>
          </w:tcPr>
          <w:p w14:paraId="2BB1A494" w14:textId="77777777" w:rsidR="005F2397" w:rsidRPr="008568A7" w:rsidRDefault="00270194" w:rsidP="005F2397">
            <w:pPr>
              <w:rPr>
                <w:rFonts w:ascii="Calibri" w:hAnsi="Calibri"/>
              </w:rPr>
            </w:pPr>
            <w:r>
              <w:rPr>
                <w:rFonts w:ascii="Calibri" w:hAnsi="Calibri"/>
                <w:sz w:val="24"/>
                <w:szCs w:val="24"/>
                <w:lang w:bidi="ar-SA"/>
              </w:rPr>
              <w:pict w14:anchorId="36C956B3">
                <v:shape id="_x0000_i1031" type="#_x0000_t75" style="width:117.45pt;height:63.65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270194" w:rsidP="005F2397">
            <w:pPr>
              <w:rPr>
                <w:rFonts w:ascii="Calibri" w:hAnsi="Calibri"/>
              </w:rPr>
            </w:pPr>
            <w:r>
              <w:rPr>
                <w:rFonts w:ascii="Calibri" w:hAnsi="Calibri"/>
                <w:sz w:val="24"/>
                <w:szCs w:val="24"/>
                <w:lang w:bidi="ar-SA"/>
              </w:rPr>
              <w:pict w14:anchorId="650FEC70">
                <v:shape id="_x0000_i1032" type="#_x0000_t75" style="width:105.35pt;height:23.5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270194" w:rsidP="005F2397">
            <w:pPr>
              <w:rPr>
                <w:rFonts w:ascii="Calibri" w:hAnsi="Calibri"/>
              </w:rPr>
            </w:pPr>
            <w:r>
              <w:rPr>
                <w:rFonts w:ascii="Calibri" w:hAnsi="Calibri"/>
                <w:sz w:val="24"/>
                <w:szCs w:val="24"/>
                <w:lang w:bidi="ar-SA"/>
              </w:rPr>
              <w:pict w14:anchorId="2EEE759B">
                <v:shape id="_x0000_i1033" type="#_x0000_t75" style="width:108.4pt;height:39.4pt">
                  <v:imagedata r:id="rId43" o:title=""/>
                </v:shape>
              </w:pict>
            </w:r>
          </w:p>
        </w:tc>
      </w:tr>
      <w:tr w:rsidR="005F2397" w:rsidRPr="008568A7" w14:paraId="704C9B31" w14:textId="77777777" w:rsidTr="005F2397">
        <w:tc>
          <w:tcPr>
            <w:tcW w:w="5341" w:type="dxa"/>
          </w:tcPr>
          <w:p w14:paraId="62F0C78D" w14:textId="77777777" w:rsidR="005F2397" w:rsidRPr="008568A7" w:rsidRDefault="00270194" w:rsidP="005F2397">
            <w:pPr>
              <w:rPr>
                <w:rFonts w:ascii="Calibri" w:hAnsi="Calibri"/>
              </w:rPr>
            </w:pPr>
            <w:r>
              <w:rPr>
                <w:rFonts w:ascii="Calibri" w:hAnsi="Calibri"/>
                <w:sz w:val="24"/>
                <w:szCs w:val="24"/>
                <w:lang w:bidi="ar-SA"/>
              </w:rPr>
              <w:pict w14:anchorId="0D228AE3">
                <v:shape id="_x0000_i1034" type="#_x0000_t75" style="width:100.05pt;height:39.4pt">
                  <v:imagedata r:id="rId44" o:title=""/>
                </v:shape>
              </w:pict>
            </w:r>
          </w:p>
        </w:tc>
        <w:tc>
          <w:tcPr>
            <w:tcW w:w="5341" w:type="dxa"/>
          </w:tcPr>
          <w:p w14:paraId="4A245E90" w14:textId="77777777" w:rsidR="005F2397" w:rsidRPr="008568A7" w:rsidRDefault="00270194" w:rsidP="005F2397">
            <w:pPr>
              <w:rPr>
                <w:rFonts w:ascii="Calibri" w:hAnsi="Calibri"/>
              </w:rPr>
            </w:pPr>
            <w:r>
              <w:rPr>
                <w:rFonts w:ascii="Calibri" w:hAnsi="Calibri"/>
                <w:sz w:val="24"/>
                <w:szCs w:val="24"/>
                <w:lang w:bidi="ar-SA"/>
              </w:rPr>
              <w:pict w14:anchorId="0136D633">
                <v:shape id="_x0000_i1035" type="#_x0000_t75" style="width:131.85pt;height:56.1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proofErr w:type="gramStart"/>
            <w:r w:rsidRPr="008568A7">
              <w:rPr>
                <w:rFonts w:ascii="Calibri" w:hAnsi="Calibri"/>
              </w:rPr>
              <w:t>the</w:t>
            </w:r>
            <w:proofErr w:type="gramEnd"/>
            <w:r w:rsidRPr="008568A7">
              <w:rPr>
                <w:rFonts w:ascii="Calibri" w:hAnsi="Calibri"/>
              </w:rPr>
              <w:t xml:space="preserv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w:t>
            </w:r>
            <w:proofErr w:type="gramStart"/>
            <w:r w:rsidRPr="008568A7">
              <w:rPr>
                <w:rFonts w:ascii="Calibri" w:hAnsi="Calibri"/>
              </w:rPr>
              <w:t>discrete</w:t>
            </w:r>
            <w:proofErr w:type="gramEnd"/>
            <w:r w:rsidRPr="008568A7">
              <w:rPr>
                <w:rFonts w:ascii="Calibri" w:hAnsi="Calibri"/>
              </w:rPr>
              <w:t>)</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proofErr w:type="gramStart"/>
            <w:r w:rsidRPr="008568A7">
              <w:rPr>
                <w:rFonts w:ascii="Calibri" w:hAnsi="Calibri"/>
              </w:rPr>
              <w:t>rate</w:t>
            </w:r>
            <w:proofErr w:type="gramEnd"/>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r w:rsidRPr="008568A7">
        <w:br/>
      </w:r>
      <w:bookmarkStart w:id="89" w:name="_Toc221895226"/>
      <w:r w:rsidR="005F2397" w:rsidRPr="008568A7">
        <w:t xml:space="preserve">Calculate the theoretical price of a </w:t>
      </w:r>
      <w:r w:rsidRPr="008568A7">
        <w:t>coupon-paying</w:t>
      </w:r>
      <w:r w:rsidR="005F2397" w:rsidRPr="008568A7">
        <w:t xml:space="preserve"> bond using spot rates</w:t>
      </w:r>
      <w:bookmarkEnd w:id="89"/>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w:t>
      </w:r>
      <w:proofErr w:type="gramStart"/>
      <w:r w:rsidRPr="008568A7">
        <w:rPr>
          <w:rFonts w:ascii="Calibri" w:hAnsi="Calibri"/>
        </w:rPr>
        <w:t>curve</w:t>
      </w:r>
      <w:proofErr w:type="gramEnd"/>
      <w:r w:rsidRPr="008568A7">
        <w:rPr>
          <w:rFonts w:ascii="Calibri" w:hAnsi="Calibri"/>
        </w:rPr>
        <w:t xml:space="prese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6A256264" w:rsidR="005F2397" w:rsidRDefault="005F2397" w:rsidP="005F2397">
      <w:pPr>
        <w:rPr>
          <w:rFonts w:ascii="Calibri" w:hAnsi="Calibri"/>
        </w:rPr>
      </w:pPr>
      <w:r w:rsidRPr="008568A7">
        <w:rPr>
          <w:rFonts w:ascii="Calibri" w:hAnsi="Calibri"/>
        </w:rPr>
        <w:t xml:space="preserve">Hull assumes a continuous compound/discount frequency. Given the zero rate curve below, we solve for the implied for forward rates. For example, the one-year implied forward rate </w:t>
      </w:r>
      <w:proofErr w:type="gramStart"/>
      <w:r w:rsidRPr="008568A7">
        <w:rPr>
          <w:rFonts w:ascii="Calibri" w:hAnsi="Calibri"/>
        </w:rPr>
        <w:t xml:space="preserve">= </w:t>
      </w:r>
      <w:r w:rsidR="00426E34">
        <w:rPr>
          <w:rFonts w:ascii="Calibri" w:hAnsi="Calibri"/>
        </w:rPr>
        <w:t xml:space="preserve">   </w:t>
      </w:r>
      <w:proofErr w:type="gramEnd"/>
      <m:oMath>
        <m:f>
          <m:fPr>
            <m:ctrlPr>
              <w:rPr>
                <w:rFonts w:ascii="Cambria Math" w:hAnsi="Cambria Math"/>
                <w:i/>
                <w:iCs/>
                <w:sz w:val="30"/>
                <w:szCs w:val="30"/>
              </w:rPr>
            </m:ctrlPr>
          </m:fPr>
          <m:num>
            <m:d>
              <m:dPr>
                <m:begChr m:val="["/>
                <m:endChr m:val="]"/>
                <m:ctrlPr>
                  <w:rPr>
                    <w:rFonts w:ascii="Cambria Math" w:hAnsi="Cambria Math"/>
                    <w:i/>
                    <w:iCs/>
                    <w:sz w:val="30"/>
                    <w:szCs w:val="30"/>
                  </w:rPr>
                </m:ctrlPr>
              </m:dPr>
              <m:e>
                <m:r>
                  <w:rPr>
                    <w:rFonts w:ascii="Cambria Math" w:hAnsi="Cambria Math"/>
                    <w:sz w:val="30"/>
                    <w:szCs w:val="30"/>
                  </w:rPr>
                  <m:t>4% * 2 - 3% * 1</m:t>
                </m:r>
              </m:e>
            </m:d>
          </m:num>
          <m:den>
            <m:d>
              <m:dPr>
                <m:begChr m:val="["/>
                <m:endChr m:val="]"/>
                <m:ctrlPr>
                  <w:rPr>
                    <w:rFonts w:ascii="Cambria Math" w:hAnsi="Cambria Math"/>
                    <w:i/>
                    <w:iCs/>
                    <w:sz w:val="30"/>
                    <w:szCs w:val="30"/>
                  </w:rPr>
                </m:ctrlPr>
              </m:dPr>
              <m:e>
                <m:r>
                  <w:rPr>
                    <w:rFonts w:ascii="Cambria Math" w:hAnsi="Cambria Math"/>
                    <w:sz w:val="30"/>
                    <w:szCs w:val="30"/>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77777777" w:rsidR="005F2397" w:rsidRPr="008568A7" w:rsidRDefault="00270194" w:rsidP="005F2397">
      <w:pPr>
        <w:rPr>
          <w:rFonts w:ascii="Calibri" w:hAnsi="Calibri"/>
        </w:rPr>
      </w:pPr>
      <w:r>
        <w:rPr>
          <w:rFonts w:ascii="Calibri" w:hAnsi="Calibri"/>
          <w:lang w:bidi="en-US"/>
        </w:rPr>
        <w:pict w14:anchorId="7F3F26AB">
          <v:shape id="_x0000_s1029" type="#_x0000_t75" style="position:absolute;margin-left:2340.1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270194" w:rsidP="005F2397">
      <w:pPr>
        <w:rPr>
          <w:rFonts w:ascii="Calibri" w:hAnsi="Calibri"/>
        </w:rPr>
      </w:pPr>
      <w:r>
        <w:rPr>
          <w:rFonts w:ascii="Calibri" w:hAnsi="Calibri"/>
          <w:lang w:bidi="en-US"/>
        </w:rPr>
        <w:pict w14:anchorId="34BB5F27">
          <v:shape id="_x0000_s1030" type="#_x0000_t75" style="position:absolute;margin-left:4277.1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77777777"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p>
    <w:p w14:paraId="0CF7597E" w14:textId="77777777" w:rsidR="005F2397" w:rsidRPr="008568A7" w:rsidRDefault="00270194" w:rsidP="005F2397">
      <w:pPr>
        <w:rPr>
          <w:rFonts w:ascii="Calibri" w:hAnsi="Calibri"/>
        </w:rPr>
      </w:pPr>
      <w:r>
        <w:rPr>
          <w:rFonts w:ascii="Calibri" w:hAnsi="Calibri"/>
        </w:rPr>
        <w:pict w14:anchorId="133E2221">
          <v:shape id="_x0000_i1036" type="#_x0000_t75" style="width:196.3pt;height:46.25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90" w:name="_Toc221895227"/>
      <w:r w:rsidRPr="008568A7">
        <w:lastRenderedPageBreak/>
        <w:t>Calculate the value of the cash flows from a forward rate agreement (FRA).</w:t>
      </w:r>
      <w:bookmarkEnd w:id="90"/>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rsidP="005F2397">
      <w:pPr>
        <w:rPr>
          <w:rFonts w:ascii="Calibri" w:hAnsi="Calibri"/>
        </w:rPr>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rsidP="005F2397">
      <w:pPr>
        <w:rPr>
          <w:rFonts w:ascii="Calibri" w:hAnsi="Calibri"/>
        </w:rPr>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270194"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proofErr w:type="gramStart"/>
      <w:r w:rsidR="005F2397" w:rsidRPr="008568A7">
        <w:rPr>
          <w:rFonts w:ascii="Calibri" w:hAnsi="Calibri"/>
        </w:rPr>
        <w:t>is</w:t>
      </w:r>
      <w:proofErr w:type="gramEnd"/>
      <w:r w:rsidR="005F2397" w:rsidRPr="008568A7">
        <w:rPr>
          <w:rFonts w:ascii="Calibri" w:hAnsi="Calibri"/>
        </w:rPr>
        <w:t xml:space="preserve">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8568A7" w14:paraId="0719E6D7"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CF6FDD" w:rsidRPr="00D060B0" w:rsidRDefault="00CF6FDD"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C452A5" w:rsidRPr="00D060B0" w:rsidRDefault="00C452A5"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CF6FDD" w:rsidRPr="00781F1D" w:rsidRDefault="00CF6FDD"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CF6FDD" w:rsidRPr="00781F1D" w:rsidRDefault="00CF6FDD"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C452A5" w:rsidRPr="00781F1D" w:rsidRDefault="00C452A5"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C452A5" w:rsidRPr="00781F1D" w:rsidRDefault="00C452A5"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164763D1" w14:textId="77777777" w:rsidR="005F2397" w:rsidRPr="008568A7" w:rsidRDefault="005F2397" w:rsidP="005F2397">
      <w:pPr>
        <w:rPr>
          <w:rFonts w:ascii="Calibri" w:hAnsi="Calibri"/>
        </w:rPr>
      </w:pPr>
      <w:r w:rsidRPr="008568A7">
        <w:rPr>
          <w:rFonts w:ascii="Calibri" w:hAnsi="Calibri"/>
        </w:rPr>
        <w:t>FRA Notation</w:t>
      </w:r>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lastRenderedPageBreak/>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Pr="008568A7" w:rsidRDefault="005F2397" w:rsidP="005F2397">
      <w:pPr>
        <w:rPr>
          <w:rFonts w:ascii="Calibri" w:hAnsi="Calibri"/>
        </w:rPr>
      </w:pPr>
      <w:r w:rsidRPr="008568A7">
        <w:rPr>
          <w:rFonts w:ascii="Calibri" w:hAnsi="Calibri"/>
        </w:rPr>
        <w:t>= +1% x ½ Year x Notional Principal ($)</w:t>
      </w:r>
    </w:p>
    <w:p w14:paraId="650C3DF7" w14:textId="77777777" w:rsidR="005F2397" w:rsidRPr="008568A7" w:rsidRDefault="005F2397" w:rsidP="005F2397">
      <w:pPr>
        <w:rPr>
          <w:rFonts w:ascii="Calibri" w:hAnsi="Calibri"/>
        </w:rPr>
      </w:pPr>
      <w:r w:rsidRPr="008568A7">
        <w:rPr>
          <w:rFonts w:ascii="Calibri" w:hAnsi="Calibri"/>
        </w:rPr>
        <w:t xml:space="preserve">The first notation method to describe this swap is given by: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77777777" w:rsidR="005F2397" w:rsidRPr="008568A7" w:rsidRDefault="005F2397" w:rsidP="005F2397">
      <w:pPr>
        <w:rPr>
          <w:rFonts w:ascii="Calibri" w:hAnsi="Calibri"/>
        </w:rPr>
      </w:pPr>
      <w:r w:rsidRPr="008568A7">
        <w:rPr>
          <w:rFonts w:ascii="Calibri" w:hAnsi="Calibri"/>
        </w:rPr>
        <w:t>The second notation method to describe this (same) swap:</w:t>
      </w:r>
      <w:r w:rsidRPr="008568A7">
        <w:rPr>
          <w:rFonts w:ascii="Calibri" w:hAnsi="Calibri"/>
        </w:rPr>
        <w:br/>
        <w:t>FRA6</w:t>
      </w:r>
      <w:proofErr w:type="gramStart"/>
      <w:r w:rsidRPr="008568A7">
        <w:rPr>
          <w:rFonts w:ascii="Calibri" w:hAnsi="Calibri"/>
        </w:rPr>
        <w:t>,12</w:t>
      </w:r>
      <w:proofErr w:type="gramEnd"/>
      <w:r w:rsidRPr="008568A7">
        <w:rPr>
          <w:rFonts w:ascii="Calibri" w:hAnsi="Calibri"/>
        </w:rPr>
        <w:t xml:space="preserve"> = 5%</w:t>
      </w:r>
    </w:p>
    <w:p w14:paraId="32C2786E" w14:textId="77777777" w:rsidR="005F2397" w:rsidRPr="008568A7" w:rsidRDefault="005F2397" w:rsidP="005F2397">
      <w:pPr>
        <w:rPr>
          <w:rFonts w:ascii="Calibri" w:hAnsi="Calibri"/>
        </w:rPr>
      </w:pPr>
      <w:r w:rsidRPr="008568A7">
        <w:rPr>
          <w:rFonts w:ascii="Calibri" w:hAnsi="Calibri"/>
        </w:rPr>
        <w:t>Describe the limitations of duration and how convexity addresses some of them</w:t>
      </w:r>
    </w:p>
    <w:p w14:paraId="6992DC57" w14:textId="77777777"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small parallel shifts in the yield curve </w:t>
      </w:r>
    </w:p>
    <w:p w14:paraId="421BE147"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2128" behindDoc="1" locked="0" layoutInCell="1" allowOverlap="1" wp14:anchorId="31301EDA" wp14:editId="1E1C511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Pr="008568A7">
        <w:rPr>
          <w:rFonts w:ascii="Calibri" w:hAnsi="Calibri"/>
        </w:rPr>
        <w:t>We are still exposed to shifts that are large or non-parallel. Convexity, as a function of the second derivative, adjusts for some but not all of the “gap” between duration and the actual price change.</w:t>
      </w:r>
      <w:r w:rsidRPr="008568A7">
        <w:rPr>
          <w:rFonts w:ascii="Calibri" w:hAnsi="Calibri"/>
        </w:rPr>
        <w:br/>
      </w:r>
      <w:r w:rsidRPr="008568A7">
        <w:rPr>
          <w:rFonts w:ascii="Calibri" w:hAnsi="Calibri"/>
        </w:rPr>
        <w:br/>
        <w:t>Even with the convexity adjustment, this remains a single-factor model (i.e., the yield to maturity is the single factor) with limitations:</w:t>
      </w:r>
    </w:p>
    <w:p w14:paraId="429E3B4E" w14:textId="77777777" w:rsidR="005F2397" w:rsidRPr="008568A7" w:rsidRDefault="005F2397" w:rsidP="005F2397">
      <w:pPr>
        <w:rPr>
          <w:rFonts w:ascii="Calibri" w:hAnsi="Calibri"/>
        </w:rPr>
      </w:pPr>
      <w:r w:rsidRPr="008568A7">
        <w:rPr>
          <w:rFonts w:ascii="Calibri" w:hAnsi="Calibri"/>
        </w:rPr>
        <w:t>Duration is a first-order linear approximation</w:t>
      </w:r>
    </w:p>
    <w:p w14:paraId="4B56095C" w14:textId="77777777" w:rsidR="005F2397" w:rsidRPr="008568A7" w:rsidRDefault="005F2397" w:rsidP="005F2397">
      <w:pPr>
        <w:rPr>
          <w:rFonts w:ascii="Calibri" w:hAnsi="Calibri"/>
        </w:rPr>
      </w:pPr>
      <w:r w:rsidRPr="008568A7">
        <w:rPr>
          <w:rFonts w:ascii="Calibri" w:hAnsi="Calibri"/>
        </w:rPr>
        <w:t>Duration is only accurate for small, parallel</w:t>
      </w:r>
      <w:r w:rsidRPr="008568A7">
        <w:rPr>
          <w:rFonts w:ascii="Calibri" w:hAnsi="Calibri"/>
        </w:rPr>
        <w:br/>
        <w:t>shifts in the yield curve (i.e., unrealistic)</w:t>
      </w:r>
    </w:p>
    <w:p w14:paraId="3EB1E916" w14:textId="77777777" w:rsidR="005F2397" w:rsidRPr="008568A7" w:rsidRDefault="005F2397" w:rsidP="005F2397">
      <w:pPr>
        <w:rPr>
          <w:rFonts w:ascii="Calibri" w:hAnsi="Calibri"/>
        </w:rPr>
      </w:pPr>
      <w:r w:rsidRPr="008568A7">
        <w:rPr>
          <w:rFonts w:ascii="Calibri" w:hAnsi="Calibri"/>
        </w:rPr>
        <w:t xml:space="preserve">Convexity adds a term to adjust for the </w:t>
      </w:r>
      <w:r w:rsidRPr="008568A7">
        <w:rPr>
          <w:rFonts w:ascii="Calibri" w:hAnsi="Calibri"/>
        </w:rPr>
        <w:br/>
        <w:t>curvature in the price/yield curve</w:t>
      </w:r>
    </w:p>
    <w:p w14:paraId="4A47C297" w14:textId="77777777" w:rsidR="005F2397" w:rsidRPr="008568A7" w:rsidRDefault="005F2397" w:rsidP="005F2397">
      <w:pPr>
        <w:rPr>
          <w:rFonts w:ascii="Calibri" w:hAnsi="Calibri"/>
        </w:rPr>
      </w:pPr>
      <w:r w:rsidRPr="008568A7">
        <w:rPr>
          <w:rFonts w:ascii="Calibri" w:hAnsi="Calibri"/>
        </w:rPr>
        <w:t>Convexity is still imprecise</w:t>
      </w:r>
    </w:p>
    <w:p w14:paraId="3E00ED47" w14:textId="77777777" w:rsidR="005F2397" w:rsidRPr="008568A7" w:rsidRDefault="005F2397" w:rsidP="005F2397">
      <w:pPr>
        <w:rPr>
          <w:rFonts w:ascii="Calibri" w:hAnsi="Calibri"/>
        </w:rPr>
      </w:pPr>
      <w:r w:rsidRPr="008568A7">
        <w:rPr>
          <w:rFonts w:ascii="Calibri" w:hAnsi="Calibri"/>
        </w:rPr>
        <w:t xml:space="preserve">Both utilize the </w:t>
      </w:r>
      <w:r w:rsidRPr="008568A7">
        <w:rPr>
          <w:rFonts w:ascii="Calibri" w:hAnsi="Calibri"/>
          <w:i/>
        </w:rPr>
        <w:t>Taylor Series approximation</w:t>
      </w:r>
      <w:r w:rsidRPr="008568A7">
        <w:rPr>
          <w:rFonts w:ascii="Calibri" w:hAnsi="Calibri"/>
        </w:rPr>
        <w:t xml:space="preserve">: duration is </w:t>
      </w:r>
      <w:proofErr w:type="spellStart"/>
      <w:r w:rsidR="00714DE0" w:rsidRPr="008568A7">
        <w:rPr>
          <w:rFonts w:ascii="Calibri" w:hAnsi="Calibri"/>
        </w:rPr>
        <w:t>is</w:t>
      </w:r>
      <w:proofErr w:type="spellEnd"/>
      <w:r w:rsidR="00714DE0" w:rsidRPr="008568A7">
        <w:rPr>
          <w:rFonts w:ascii="Calibri" w:hAnsi="Calibri"/>
        </w:rPr>
        <w:t xml:space="preserve"> a function of the first term and convexity is a function of</w:t>
      </w:r>
      <w:r w:rsidRPr="008568A7">
        <w:rPr>
          <w:rFonts w:ascii="Calibri" w:hAnsi="Calibri"/>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91" w:name="_Toc221895228"/>
      <w:r w:rsidRPr="008568A7">
        <w:t>Calculate the change in a bond’s price given duration, convexity, and a change in interest rates</w:t>
      </w:r>
      <w:bookmarkEnd w:id="91"/>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lastRenderedPageBreak/>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br w:type="page"/>
      </w:r>
    </w:p>
    <w:p w14:paraId="7BB7926F" w14:textId="77777777" w:rsidR="005F2397" w:rsidRPr="008568A7" w:rsidRDefault="005F2397" w:rsidP="005F2397">
      <w:pPr>
        <w:rPr>
          <w:rFonts w:ascii="Calibri" w:hAnsi="Calibri"/>
        </w:rPr>
      </w:pPr>
      <w:r w:rsidRPr="008568A7">
        <w:rPr>
          <w:rFonts w:ascii="Calibri" w:hAnsi="Calibri"/>
        </w:rPr>
        <w:lastRenderedPageBreak/>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270194" w:rsidP="005F2397">
      <w:pPr>
        <w:rPr>
          <w:rFonts w:ascii="Calibri" w:hAnsi="Calibri"/>
        </w:rPr>
      </w:pPr>
      <w:r>
        <w:rPr>
          <w:rFonts w:ascii="Calibri" w:hAnsi="Calibri"/>
        </w:rPr>
        <w:pict w14:anchorId="3F6076B0">
          <v:shape id="_x0000_i1037" type="#_x0000_t75" style="width:131.85pt;height:36.4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270194" w:rsidP="005F2397">
      <w:pPr>
        <w:rPr>
          <w:rFonts w:ascii="Calibri" w:hAnsi="Calibri"/>
        </w:rPr>
      </w:pPr>
      <w:r>
        <w:rPr>
          <w:rFonts w:ascii="Calibri" w:hAnsi="Calibri"/>
        </w:rPr>
        <w:pict w14:anchorId="72B61DC5">
          <v:shape id="_x0000_i1038" type="#_x0000_t75" style="width:210.7pt;height:36.4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7140DE">
      <w:pPr>
        <w:pStyle w:val="Heading2"/>
      </w:pPr>
      <w:bookmarkStart w:id="92" w:name="_Toc221895229"/>
      <w:r w:rsidRPr="008568A7">
        <w:t>Describe the major theories of the term structure of interest rates</w:t>
      </w:r>
      <w:bookmarkEnd w:id="92"/>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 xml:space="preserve">A number of theories have been proposed to explain the shape of the zero (spot rate) </w:t>
      </w:r>
      <w:proofErr w:type="gramStart"/>
      <w:r w:rsidRPr="008568A7">
        <w:rPr>
          <w:rFonts w:ascii="Calibri" w:hAnsi="Calibri"/>
        </w:rPr>
        <w:t>curve</w:t>
      </w:r>
      <w:proofErr w:type="gramEnd"/>
      <w:r w:rsidRPr="008568A7">
        <w:rPr>
          <w:rFonts w:ascii="Calibri" w:hAnsi="Calibri"/>
        </w:rPr>
        <w:t>:</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lastRenderedPageBreak/>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w:t>
      </w:r>
      <w:proofErr w:type="gramStart"/>
      <w:r w:rsidRPr="008568A7">
        <w:rPr>
          <w:rFonts w:ascii="Calibri" w:hAnsi="Calibri"/>
          <w:i/>
        </w:rPr>
        <w:t>from one maturity</w:t>
      </w:r>
      <w:proofErr w:type="gramEnd"/>
      <w:r w:rsidRPr="008568A7">
        <w:rPr>
          <w:rFonts w:ascii="Calibri" w:hAnsi="Calibri"/>
          <w:i/>
        </w:rPr>
        <w:t xml:space="preserve">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3C76C9C0" w14:textId="77777777" w:rsidR="00007DCE" w:rsidRDefault="00007DCE">
      <w:pPr>
        <w:rPr>
          <w:rFonts w:ascii="Calibri" w:hAnsi="Calibri"/>
        </w:rPr>
      </w:pPr>
      <w:bookmarkStart w:id="93" w:name="_Toc254797386"/>
      <w:r>
        <w:rPr>
          <w:rFonts w:ascii="Calibri" w:hAnsi="Calibri"/>
        </w:rPr>
        <w:br w:type="page"/>
      </w:r>
    </w:p>
    <w:p w14:paraId="3426A3FE" w14:textId="341EAE45" w:rsidR="00007DCE" w:rsidRPr="008568A7" w:rsidRDefault="00E47E2D" w:rsidP="00007DCE">
      <w:pPr>
        <w:pStyle w:val="Heading2"/>
      </w:pPr>
      <w:bookmarkStart w:id="94" w:name="_Toc221895230"/>
      <w:r>
        <w:lastRenderedPageBreak/>
        <w:t>4</w:t>
      </w:r>
      <w:r w:rsidR="00007DCE" w:rsidRPr="008568A7">
        <w:t xml:space="preserve"> </w:t>
      </w:r>
      <w:r w:rsidR="00007DCE">
        <w:t>Questions &amp; A</w:t>
      </w:r>
      <w:r w:rsidR="00007DCE" w:rsidRPr="008568A7">
        <w:t>nswers</w:t>
      </w:r>
      <w:bookmarkEnd w:id="94"/>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95" w:name="_Toc221895231"/>
      <w:r w:rsidRPr="008568A7">
        <w:t>Questions</w:t>
      </w:r>
      <w:bookmarkEnd w:id="95"/>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w:t>
      </w:r>
      <w:proofErr w:type="gramStart"/>
      <w:r w:rsidR="006405F3" w:rsidRPr="00B20A0D">
        <w:rPr>
          <w:rFonts w:ascii="Calibri" w:hAnsi="Calibri"/>
          <w:sz w:val="24"/>
          <w:szCs w:val="24"/>
          <w:lang w:bidi="ar-SA"/>
        </w:rPr>
        <w:t>;</w:t>
      </w:r>
      <w:proofErr w:type="gramEnd"/>
      <w:r w:rsidR="006405F3" w:rsidRPr="00B20A0D">
        <w:rPr>
          <w:rFonts w:ascii="Calibri" w:hAnsi="Calibri"/>
          <w:sz w:val="24"/>
          <w:szCs w:val="24"/>
          <w:lang w:bidi="ar-SA"/>
        </w:rPr>
        <w:t xml:space="preserve">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 xml:space="preserve">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bank that intends to lend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96" w:name="_Toc221895232"/>
      <w:r>
        <w:lastRenderedPageBreak/>
        <w:t>Answers</w:t>
      </w:r>
      <w:bookmarkEnd w:id="96"/>
      <w:r w:rsidRPr="008568A7">
        <w:t xml:space="preserve">  </w:t>
      </w:r>
    </w:p>
    <w:p w14:paraId="114C8C34" w14:textId="77777777" w:rsidR="00007DCE" w:rsidRPr="008568A7" w:rsidRDefault="00007DCE" w:rsidP="00007DCE">
      <w:pPr>
        <w:rPr>
          <w:rFonts w:ascii="Calibri" w:hAnsi="Calibri"/>
        </w:rPr>
      </w:pPr>
    </w:p>
    <w:p w14:paraId="45603510" w14:textId="007AE5B5"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The</w:t>
      </w:r>
      <w:proofErr w:type="gramEnd"/>
      <w:r w:rsidR="006405F3" w:rsidRPr="00B20A0D">
        <w:rPr>
          <w:rFonts w:ascii="Calibri" w:hAnsi="Calibri"/>
          <w:sz w:val="24"/>
          <w:szCs w:val="24"/>
          <w:lang w:bidi="ar-SA"/>
        </w:rPr>
        <w:t xml:space="preserv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A</w:t>
      </w:r>
      <w:proofErr w:type="gramEnd"/>
      <w:r w:rsidR="006405F3" w:rsidRPr="00B20A0D">
        <w:rPr>
          <w:rFonts w:ascii="Calibri" w:hAnsi="Calibri"/>
          <w:sz w:val="24"/>
          <w:szCs w:val="24"/>
          <w:lang w:bidi="ar-SA"/>
        </w:rPr>
        <w:t xml:space="preserve"> 5.0% semiannual coupon rate is the solution that prices that bond exactly at par, given this theoretical spot rate curve.</w:t>
      </w:r>
      <w:r w:rsidR="006405F3" w:rsidRPr="00B20A0D">
        <w:rPr>
          <w:rFonts w:ascii="Calibri" w:hAnsi="Calibri"/>
          <w:sz w:val="24"/>
          <w:szCs w:val="24"/>
          <w:lang w:bidi="ar-SA"/>
        </w:rPr>
        <w:br/>
        <w:t>The continuous par yield is therefore = 2*</w:t>
      </w:r>
      <w:proofErr w:type="gramStart"/>
      <w:r w:rsidR="006405F3" w:rsidRPr="00B20A0D">
        <w:rPr>
          <w:rFonts w:ascii="Calibri" w:hAnsi="Calibri"/>
          <w:sz w:val="24"/>
          <w:szCs w:val="24"/>
          <w:lang w:bidi="ar-SA"/>
        </w:rPr>
        <w:t>LN(</w:t>
      </w:r>
      <w:proofErr w:type="gramEnd"/>
      <w:r w:rsidR="006405F3" w:rsidRPr="00B20A0D">
        <w:rPr>
          <w:rFonts w:ascii="Calibri" w:hAnsi="Calibri"/>
          <w:sz w:val="24"/>
          <w:szCs w:val="24"/>
          <w:lang w:bidi="ar-SA"/>
        </w:rPr>
        <w:t xml:space="preserve">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xml:space="preserve">. D. A bank that intends to lend cash at LIBOR in the future will hedge by receiving the fixed interest rate, </w:t>
      </w:r>
      <w:proofErr w:type="gramStart"/>
      <w:r w:rsidR="006405F3" w:rsidRPr="00B20A0D">
        <w:rPr>
          <w:rFonts w:ascii="Calibri" w:hAnsi="Calibri"/>
          <w:sz w:val="24"/>
          <w:szCs w:val="24"/>
          <w:lang w:bidi="ar-SA"/>
        </w:rPr>
        <w:t>R(</w:t>
      </w:r>
      <w:proofErr w:type="gramEnd"/>
      <w:r w:rsidR="006405F3" w:rsidRPr="00B20A0D">
        <w:rPr>
          <w:rFonts w:ascii="Calibri" w:hAnsi="Calibri"/>
          <w:sz w:val="24"/>
          <w:szCs w:val="24"/>
          <w:lang w:bidi="ar-SA"/>
        </w:rPr>
        <w:t>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97" w:name="_Toc221895233"/>
      <w:r w:rsidRPr="008568A7">
        <w:rPr>
          <w:rFonts w:ascii="Calibri" w:hAnsi="Calibri"/>
        </w:rPr>
        <w:lastRenderedPageBreak/>
        <w:t>Hull, Chapter 5: Determination of Forward and Futures Prices</w:t>
      </w:r>
      <w:bookmarkEnd w:id="93"/>
      <w:bookmarkEnd w:id="97"/>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CF6FDD" w:rsidRPr="005368C2" w:rsidRDefault="00CF6FDD" w:rsidP="00057AC3">
                            <w:pPr>
                              <w:rPr>
                                <w:b/>
                              </w:rPr>
                            </w:pPr>
                            <w:r w:rsidRPr="005368C2">
                              <w:rPr>
                                <w:b/>
                              </w:rPr>
                              <w:t>Learning Outcomes:</w:t>
                            </w:r>
                          </w:p>
                          <w:p w14:paraId="02FAAF0D" w14:textId="77777777" w:rsidR="00CF6FDD" w:rsidRPr="005368C2" w:rsidRDefault="00CF6FDD" w:rsidP="00057AC3"/>
                          <w:p w14:paraId="661A3AFF" w14:textId="77777777" w:rsidR="00CF6FDD" w:rsidRDefault="00CF6FDD" w:rsidP="00057AC3">
                            <w:r w:rsidRPr="00057AC3">
                              <w:rPr>
                                <w:b/>
                              </w:rPr>
                              <w:t>Differentiate</w:t>
                            </w:r>
                            <w:r w:rsidRPr="005368C2">
                              <w:t xml:space="preserve"> between investment and consumption assets. </w:t>
                            </w:r>
                          </w:p>
                          <w:p w14:paraId="1756281A" w14:textId="77777777" w:rsidR="00CF6FDD" w:rsidRPr="00057AC3" w:rsidRDefault="00CF6FDD" w:rsidP="00057AC3">
                            <w:pPr>
                              <w:rPr>
                                <w:sz w:val="16"/>
                                <w:szCs w:val="16"/>
                              </w:rPr>
                            </w:pPr>
                          </w:p>
                          <w:p w14:paraId="5F4D214B" w14:textId="77777777" w:rsidR="00CF6FDD" w:rsidRDefault="00CF6FDD"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CF6FDD" w:rsidRPr="00057AC3" w:rsidRDefault="00CF6FDD" w:rsidP="00057AC3">
                            <w:pPr>
                              <w:rPr>
                                <w:sz w:val="16"/>
                                <w:szCs w:val="16"/>
                              </w:rPr>
                            </w:pPr>
                          </w:p>
                          <w:p w14:paraId="6E25B39F" w14:textId="77777777" w:rsidR="00CF6FDD" w:rsidRDefault="00CF6FDD"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CF6FDD" w:rsidRPr="00057AC3" w:rsidRDefault="00CF6FDD" w:rsidP="00057AC3">
                            <w:pPr>
                              <w:rPr>
                                <w:sz w:val="16"/>
                                <w:szCs w:val="16"/>
                              </w:rPr>
                            </w:pPr>
                          </w:p>
                          <w:p w14:paraId="4B2F584A" w14:textId="77777777" w:rsidR="00CF6FDD" w:rsidRDefault="00CF6FDD"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CF6FDD" w:rsidRPr="00057AC3" w:rsidRDefault="00CF6FDD" w:rsidP="00057AC3">
                            <w:pPr>
                              <w:rPr>
                                <w:sz w:val="16"/>
                                <w:szCs w:val="16"/>
                              </w:rPr>
                            </w:pPr>
                          </w:p>
                          <w:p w14:paraId="256529F5" w14:textId="77777777" w:rsidR="00CF6FDD" w:rsidRDefault="00CF6FDD" w:rsidP="00057AC3">
                            <w:r w:rsidRPr="00057AC3">
                              <w:rPr>
                                <w:b/>
                              </w:rPr>
                              <w:t>Describe</w:t>
                            </w:r>
                            <w:r w:rsidRPr="005368C2">
                              <w:t xml:space="preserve"> an arbitrage argument in support of these prices. </w:t>
                            </w:r>
                          </w:p>
                          <w:p w14:paraId="350765A9" w14:textId="77777777" w:rsidR="00CF6FDD" w:rsidRPr="00057AC3" w:rsidRDefault="00CF6FDD" w:rsidP="00057AC3">
                            <w:pPr>
                              <w:rPr>
                                <w:sz w:val="16"/>
                                <w:szCs w:val="16"/>
                              </w:rPr>
                            </w:pPr>
                          </w:p>
                          <w:p w14:paraId="77D3CD12" w14:textId="77777777" w:rsidR="00CF6FDD" w:rsidRDefault="00CF6FDD" w:rsidP="00057AC3">
                            <w:r w:rsidRPr="00057AC3">
                              <w:rPr>
                                <w:b/>
                              </w:rPr>
                              <w:t>Explain</w:t>
                            </w:r>
                            <w:r w:rsidRPr="005368C2">
                              <w:t xml:space="preserve"> the relationship between forward and </w:t>
                            </w:r>
                            <w:r>
                              <w:t>F</w:t>
                            </w:r>
                            <w:r w:rsidRPr="005368C2">
                              <w:t xml:space="preserve">utures prices. </w:t>
                            </w:r>
                          </w:p>
                          <w:p w14:paraId="136F3316" w14:textId="77777777" w:rsidR="00CF6FDD" w:rsidRPr="00057AC3" w:rsidRDefault="00CF6FDD" w:rsidP="00057AC3">
                            <w:pPr>
                              <w:rPr>
                                <w:sz w:val="16"/>
                                <w:szCs w:val="16"/>
                              </w:rPr>
                            </w:pPr>
                          </w:p>
                          <w:p w14:paraId="2C079D19" w14:textId="77777777" w:rsidR="00CF6FDD" w:rsidRDefault="00CF6FDD" w:rsidP="00057AC3">
                            <w:r w:rsidRPr="00057AC3">
                              <w:rPr>
                                <w:b/>
                              </w:rPr>
                              <w:t>Calculate</w:t>
                            </w:r>
                            <w:r w:rsidRPr="005368C2">
                              <w:t xml:space="preserve"> the value of the cash flows from a forward rate agreement (FRA).</w:t>
                            </w:r>
                          </w:p>
                          <w:p w14:paraId="3B229436" w14:textId="77777777" w:rsidR="00CF6FDD" w:rsidRPr="00057AC3" w:rsidRDefault="00CF6FDD" w:rsidP="00057AC3">
                            <w:pPr>
                              <w:rPr>
                                <w:sz w:val="16"/>
                                <w:szCs w:val="16"/>
                              </w:rPr>
                            </w:pPr>
                          </w:p>
                          <w:p w14:paraId="389CA413" w14:textId="77777777" w:rsidR="00CF6FDD" w:rsidRDefault="00CF6FDD" w:rsidP="00057AC3">
                            <w:r w:rsidRPr="00057AC3">
                              <w:rPr>
                                <w:b/>
                              </w:rPr>
                              <w:t>Define</w:t>
                            </w:r>
                            <w:r w:rsidRPr="005368C2">
                              <w:t xml:space="preserve"> income, storage costs, and convenience yield. </w:t>
                            </w:r>
                          </w:p>
                          <w:p w14:paraId="6C4F392D" w14:textId="77777777" w:rsidR="00CF6FDD" w:rsidRPr="00057AC3" w:rsidRDefault="00CF6FDD" w:rsidP="00057AC3">
                            <w:pPr>
                              <w:rPr>
                                <w:sz w:val="16"/>
                                <w:szCs w:val="16"/>
                              </w:rPr>
                            </w:pPr>
                          </w:p>
                          <w:p w14:paraId="3651701B" w14:textId="77777777" w:rsidR="00CF6FDD" w:rsidRDefault="00CF6FDD"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CF6FDD" w:rsidRPr="00057AC3" w:rsidRDefault="00CF6FDD" w:rsidP="00057AC3">
                            <w:pPr>
                              <w:rPr>
                                <w:sz w:val="16"/>
                                <w:szCs w:val="16"/>
                              </w:rPr>
                            </w:pPr>
                          </w:p>
                          <w:p w14:paraId="44A6387B" w14:textId="77777777" w:rsidR="00CF6FDD" w:rsidRDefault="00CF6FDD"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CF6FDD" w:rsidRPr="00057AC3" w:rsidRDefault="00CF6FDD" w:rsidP="00057AC3">
                            <w:pPr>
                              <w:rPr>
                                <w:sz w:val="16"/>
                                <w:szCs w:val="16"/>
                              </w:rPr>
                            </w:pPr>
                          </w:p>
                          <w:p w14:paraId="00D6FD0B" w14:textId="77777777" w:rsidR="00CF6FDD" w:rsidRDefault="00CF6FDD"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CF6FDD" w:rsidRPr="00057AC3" w:rsidRDefault="00CF6FDD" w:rsidP="00057AC3">
                            <w:pPr>
                              <w:rPr>
                                <w:sz w:val="16"/>
                                <w:szCs w:val="16"/>
                              </w:rPr>
                            </w:pPr>
                          </w:p>
                          <w:p w14:paraId="36969CD2" w14:textId="77777777" w:rsidR="00CF6FDD" w:rsidRDefault="00CF6FDD"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CF6FDD" w:rsidRPr="00057AC3" w:rsidRDefault="00CF6FDD" w:rsidP="00057AC3">
                            <w:pPr>
                              <w:rPr>
                                <w:sz w:val="16"/>
                                <w:szCs w:val="16"/>
                              </w:rPr>
                            </w:pPr>
                          </w:p>
                          <w:p w14:paraId="7BDE9688" w14:textId="77777777" w:rsidR="00CF6FDD" w:rsidRDefault="00CF6FDD"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CF6FDD" w:rsidRPr="005368C2" w:rsidRDefault="00CF6FDD" w:rsidP="00057AC3">
                            <w:pPr>
                              <w:rPr>
                                <w:sz w:val="16"/>
                                <w:szCs w:val="16"/>
                              </w:rPr>
                            </w:pPr>
                          </w:p>
                          <w:p w14:paraId="6CB04408" w14:textId="77777777" w:rsidR="00CF6FDD" w:rsidRPr="005368C2" w:rsidRDefault="00CF6FDD"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C452A5" w:rsidRPr="005368C2" w:rsidRDefault="00C452A5" w:rsidP="00057AC3">
                      <w:pPr>
                        <w:rPr>
                          <w:b/>
                        </w:rPr>
                      </w:pPr>
                      <w:r w:rsidRPr="005368C2">
                        <w:rPr>
                          <w:b/>
                        </w:rPr>
                        <w:t>Learning Outcomes:</w:t>
                      </w:r>
                    </w:p>
                    <w:p w14:paraId="02FAAF0D" w14:textId="77777777" w:rsidR="00C452A5" w:rsidRPr="005368C2" w:rsidRDefault="00C452A5" w:rsidP="00057AC3"/>
                    <w:p w14:paraId="661A3AFF" w14:textId="77777777" w:rsidR="00C452A5" w:rsidRDefault="00C452A5" w:rsidP="00057AC3">
                      <w:r w:rsidRPr="00057AC3">
                        <w:rPr>
                          <w:b/>
                        </w:rPr>
                        <w:t>Differentiate</w:t>
                      </w:r>
                      <w:r w:rsidRPr="005368C2">
                        <w:t xml:space="preserve"> between investment and consumption assets. </w:t>
                      </w:r>
                    </w:p>
                    <w:p w14:paraId="1756281A" w14:textId="77777777" w:rsidR="00C452A5" w:rsidRPr="00057AC3" w:rsidRDefault="00C452A5" w:rsidP="00057AC3">
                      <w:pPr>
                        <w:rPr>
                          <w:sz w:val="16"/>
                          <w:szCs w:val="16"/>
                        </w:rPr>
                      </w:pPr>
                    </w:p>
                    <w:p w14:paraId="5F4D214B" w14:textId="77777777" w:rsidR="00C452A5" w:rsidRDefault="00C452A5"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C452A5" w:rsidRPr="00057AC3" w:rsidRDefault="00C452A5" w:rsidP="00057AC3">
                      <w:pPr>
                        <w:rPr>
                          <w:sz w:val="16"/>
                          <w:szCs w:val="16"/>
                        </w:rPr>
                      </w:pPr>
                    </w:p>
                    <w:p w14:paraId="6E25B39F" w14:textId="77777777" w:rsidR="00C452A5" w:rsidRDefault="00C452A5"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C452A5" w:rsidRPr="00057AC3" w:rsidRDefault="00C452A5" w:rsidP="00057AC3">
                      <w:pPr>
                        <w:rPr>
                          <w:sz w:val="16"/>
                          <w:szCs w:val="16"/>
                        </w:rPr>
                      </w:pPr>
                    </w:p>
                    <w:p w14:paraId="4B2F584A" w14:textId="77777777" w:rsidR="00C452A5" w:rsidRDefault="00C452A5"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C452A5" w:rsidRPr="00057AC3" w:rsidRDefault="00C452A5" w:rsidP="00057AC3">
                      <w:pPr>
                        <w:rPr>
                          <w:sz w:val="16"/>
                          <w:szCs w:val="16"/>
                        </w:rPr>
                      </w:pPr>
                    </w:p>
                    <w:p w14:paraId="256529F5" w14:textId="77777777" w:rsidR="00C452A5" w:rsidRDefault="00C452A5" w:rsidP="00057AC3">
                      <w:r w:rsidRPr="00057AC3">
                        <w:rPr>
                          <w:b/>
                        </w:rPr>
                        <w:t>Describe</w:t>
                      </w:r>
                      <w:r w:rsidRPr="005368C2">
                        <w:t xml:space="preserve"> an arbitrage argument in support of these prices. </w:t>
                      </w:r>
                    </w:p>
                    <w:p w14:paraId="350765A9" w14:textId="77777777" w:rsidR="00C452A5" w:rsidRPr="00057AC3" w:rsidRDefault="00C452A5" w:rsidP="00057AC3">
                      <w:pPr>
                        <w:rPr>
                          <w:sz w:val="16"/>
                          <w:szCs w:val="16"/>
                        </w:rPr>
                      </w:pPr>
                    </w:p>
                    <w:p w14:paraId="77D3CD12" w14:textId="77777777" w:rsidR="00C452A5" w:rsidRDefault="00C452A5" w:rsidP="00057AC3">
                      <w:r w:rsidRPr="00057AC3">
                        <w:rPr>
                          <w:b/>
                        </w:rPr>
                        <w:t>Explain</w:t>
                      </w:r>
                      <w:r w:rsidRPr="005368C2">
                        <w:t xml:space="preserve"> the relationship between forward and </w:t>
                      </w:r>
                      <w:r>
                        <w:t>F</w:t>
                      </w:r>
                      <w:r w:rsidRPr="005368C2">
                        <w:t xml:space="preserve">utures prices. </w:t>
                      </w:r>
                    </w:p>
                    <w:p w14:paraId="136F3316" w14:textId="77777777" w:rsidR="00C452A5" w:rsidRPr="00057AC3" w:rsidRDefault="00C452A5" w:rsidP="00057AC3">
                      <w:pPr>
                        <w:rPr>
                          <w:sz w:val="16"/>
                          <w:szCs w:val="16"/>
                        </w:rPr>
                      </w:pPr>
                    </w:p>
                    <w:p w14:paraId="2C079D19" w14:textId="77777777" w:rsidR="00C452A5" w:rsidRDefault="00C452A5" w:rsidP="00057AC3">
                      <w:r w:rsidRPr="00057AC3">
                        <w:rPr>
                          <w:b/>
                        </w:rPr>
                        <w:t>Calculate</w:t>
                      </w:r>
                      <w:r w:rsidRPr="005368C2">
                        <w:t xml:space="preserve"> the value of the cash flows from a forward rate agreement (FRA).</w:t>
                      </w:r>
                    </w:p>
                    <w:p w14:paraId="3B229436" w14:textId="77777777" w:rsidR="00C452A5" w:rsidRPr="00057AC3" w:rsidRDefault="00C452A5" w:rsidP="00057AC3">
                      <w:pPr>
                        <w:rPr>
                          <w:sz w:val="16"/>
                          <w:szCs w:val="16"/>
                        </w:rPr>
                      </w:pPr>
                    </w:p>
                    <w:p w14:paraId="389CA413" w14:textId="77777777" w:rsidR="00C452A5" w:rsidRDefault="00C452A5" w:rsidP="00057AC3">
                      <w:r w:rsidRPr="00057AC3">
                        <w:rPr>
                          <w:b/>
                        </w:rPr>
                        <w:t>Define</w:t>
                      </w:r>
                      <w:r w:rsidRPr="005368C2">
                        <w:t xml:space="preserve"> income, storage costs, and convenience yield. </w:t>
                      </w:r>
                    </w:p>
                    <w:p w14:paraId="6C4F392D" w14:textId="77777777" w:rsidR="00C452A5" w:rsidRPr="00057AC3" w:rsidRDefault="00C452A5" w:rsidP="00057AC3">
                      <w:pPr>
                        <w:rPr>
                          <w:sz w:val="16"/>
                          <w:szCs w:val="16"/>
                        </w:rPr>
                      </w:pPr>
                    </w:p>
                    <w:p w14:paraId="3651701B" w14:textId="77777777" w:rsidR="00C452A5" w:rsidRDefault="00C452A5"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C452A5" w:rsidRPr="00057AC3" w:rsidRDefault="00C452A5" w:rsidP="00057AC3">
                      <w:pPr>
                        <w:rPr>
                          <w:sz w:val="16"/>
                          <w:szCs w:val="16"/>
                        </w:rPr>
                      </w:pPr>
                    </w:p>
                    <w:p w14:paraId="44A6387B" w14:textId="77777777" w:rsidR="00C452A5" w:rsidRDefault="00C452A5"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C452A5" w:rsidRPr="00057AC3" w:rsidRDefault="00C452A5" w:rsidP="00057AC3">
                      <w:pPr>
                        <w:rPr>
                          <w:sz w:val="16"/>
                          <w:szCs w:val="16"/>
                        </w:rPr>
                      </w:pPr>
                    </w:p>
                    <w:p w14:paraId="00D6FD0B" w14:textId="77777777" w:rsidR="00C452A5" w:rsidRDefault="00C452A5"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C452A5" w:rsidRPr="00057AC3" w:rsidRDefault="00C452A5" w:rsidP="00057AC3">
                      <w:pPr>
                        <w:rPr>
                          <w:sz w:val="16"/>
                          <w:szCs w:val="16"/>
                        </w:rPr>
                      </w:pPr>
                    </w:p>
                    <w:p w14:paraId="36969CD2" w14:textId="77777777" w:rsidR="00C452A5" w:rsidRDefault="00C452A5"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C452A5" w:rsidRPr="00057AC3" w:rsidRDefault="00C452A5" w:rsidP="00057AC3">
                      <w:pPr>
                        <w:rPr>
                          <w:sz w:val="16"/>
                          <w:szCs w:val="16"/>
                        </w:rPr>
                      </w:pPr>
                    </w:p>
                    <w:p w14:paraId="7BDE9688" w14:textId="77777777" w:rsidR="00C452A5" w:rsidRDefault="00C452A5"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C452A5" w:rsidRPr="005368C2" w:rsidRDefault="00C452A5" w:rsidP="00057AC3">
                      <w:pPr>
                        <w:rPr>
                          <w:sz w:val="16"/>
                          <w:szCs w:val="16"/>
                        </w:rPr>
                      </w:pPr>
                    </w:p>
                    <w:p w14:paraId="6CB04408" w14:textId="77777777" w:rsidR="00C452A5" w:rsidRPr="005368C2" w:rsidRDefault="00C452A5"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98" w:name="_Toc221895234"/>
      <w:r w:rsidRPr="008568A7">
        <w:lastRenderedPageBreak/>
        <w:t>Differentiate between investment and consumption assets</w:t>
      </w:r>
      <w:bookmarkEnd w:id="98"/>
      <w:r w:rsidR="00057AC3" w:rsidRPr="008568A7">
        <w:br/>
      </w:r>
    </w:p>
    <w:p w14:paraId="48DCB17F" w14:textId="77777777"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significant numbers of investors; e.g., stocks, bonds, gold, silver</w:t>
      </w:r>
      <w:r w:rsidR="00972464" w:rsidRPr="008568A7">
        <w:rPr>
          <w:rFonts w:ascii="Calibri" w:hAnsi="Calibri"/>
        </w:rPr>
        <w:t>, ETFs</w:t>
      </w:r>
      <w:r w:rsidRPr="008568A7">
        <w:rPr>
          <w:rFonts w:ascii="Calibri" w:hAnsi="Calibri"/>
        </w:rPr>
        <w:t>.</w:t>
      </w:r>
    </w:p>
    <w:p w14:paraId="55922994" w14:textId="77777777"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 xml:space="preserve">silver. Note: </w:t>
      </w:r>
      <w:r w:rsidR="00972464" w:rsidRPr="008568A7">
        <w:rPr>
          <w:rFonts w:ascii="Calibri" w:hAnsi="Calibri"/>
        </w:rPr>
        <w:t xml:space="preserve">Silver and gold, which are both used for industrial applications, are </w:t>
      </w:r>
      <w:r w:rsidRPr="008568A7">
        <w:rPr>
          <w:rFonts w:ascii="Calibri" w:hAnsi="Calibri"/>
        </w:rPr>
        <w:t>example</w:t>
      </w:r>
      <w:r w:rsidR="00972464" w:rsidRPr="008568A7">
        <w:rPr>
          <w:rFonts w:ascii="Calibri" w:hAnsi="Calibri"/>
        </w:rPr>
        <w:t>s</w:t>
      </w:r>
      <w:r w:rsidRPr="008568A7">
        <w:rPr>
          <w:rFonts w:ascii="Calibri" w:hAnsi="Calibri"/>
        </w:rPr>
        <w:t xml:space="preserve"> of both.</w:t>
      </w:r>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77777777" w:rsidR="005F2397" w:rsidRPr="008568A7" w:rsidRDefault="005F2397" w:rsidP="005F2397">
            <w:pPr>
              <w:rPr>
                <w:rFonts w:ascii="Calibri" w:hAnsi="Calibri"/>
              </w:rPr>
            </w:pPr>
            <w:r w:rsidRPr="008568A7">
              <w:rPr>
                <w:rFonts w:ascii="Calibri" w:hAnsi="Calibri"/>
              </w:rPr>
              <w:t>[Theory] No-arbitrage implies forward is a function of spot price</w:t>
            </w:r>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77777777" w:rsidR="005F2397" w:rsidRPr="008568A7" w:rsidRDefault="005F2397" w:rsidP="005F2397">
            <w:pPr>
              <w:rPr>
                <w:rFonts w:ascii="Calibri" w:hAnsi="Calibri"/>
              </w:rPr>
            </w:pPr>
            <w:r w:rsidRPr="008568A7">
              <w:rPr>
                <w:rFonts w:ascii="Calibri" w:hAnsi="Calibri"/>
              </w:rPr>
              <w:t>Because of convenience yield, forward price is not a simple function of spot</w:t>
            </w:r>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99" w:name="_Toc221895235"/>
      <w:r w:rsidRPr="008568A7">
        <w:t>Define short</w:t>
      </w:r>
      <w:r w:rsidRPr="008568A7">
        <w:rPr>
          <w:rFonts w:cs="Monaco"/>
        </w:rPr>
        <w:t>‐</w:t>
      </w:r>
      <w:r w:rsidRPr="008568A7">
        <w:t>selling and short squeeze</w:t>
      </w:r>
      <w:bookmarkEnd w:id="99"/>
      <w:r w:rsidR="00B563EF" w:rsidRPr="008568A7">
        <w:br/>
      </w:r>
    </w:p>
    <w:p w14:paraId="6A6A7C78" w14:textId="77777777" w:rsidR="005F2397" w:rsidRPr="008568A7" w:rsidRDefault="005F2397" w:rsidP="005F2397">
      <w:pPr>
        <w:rPr>
          <w:rFonts w:ascii="Calibri" w:hAnsi="Calibri"/>
        </w:rPr>
      </w:pPr>
      <w:bookmarkStart w:id="100"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bookmarkEnd w:id="100"/>
      <w:r w:rsidR="00B563EF" w:rsidRPr="008568A7">
        <w:rPr>
          <w:rFonts w:ascii="Calibri" w:hAnsi="Calibri"/>
        </w:rPr>
        <w:t xml:space="preserve"> </w:t>
      </w:r>
      <w:r w:rsidRPr="008568A7">
        <w:rPr>
          <w:rFonts w:ascii="Calibri" w:hAnsi="Calibri"/>
        </w:rPr>
        <w:t xml:space="preserve">But the short-seller can experience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101" w:name="_Toc221895236"/>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101"/>
      <w:r w:rsidR="00972464" w:rsidRPr="008568A7">
        <w:br/>
      </w:r>
    </w:p>
    <w:p w14:paraId="4D58C058" w14:textId="77777777" w:rsidR="005F2397" w:rsidRPr="008568A7" w:rsidRDefault="005F2397" w:rsidP="008568A7">
      <w:pPr>
        <w:pStyle w:val="Heading3SubGTNI"/>
      </w:pPr>
      <w:bookmarkStart w:id="102" w:name="_Toc221895237"/>
      <w:r w:rsidRPr="008568A7">
        <w:t xml:space="preserve">Differences between forward and </w:t>
      </w:r>
      <w:r w:rsidR="00972464" w:rsidRPr="008568A7">
        <w:t>Futures</w:t>
      </w:r>
      <w:r w:rsidRPr="008568A7">
        <w:t xml:space="preserve"> contracts</w:t>
      </w:r>
      <w:bookmarkEnd w:id="102"/>
    </w:p>
    <w:p w14:paraId="60D7D858" w14:textId="598302D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specified price), a forward contract is traded over-the-counter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and has standardized contract specifications. The Futures position is also often closed out before maturity.</w:t>
      </w:r>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103" w:name="_Toc144959301"/>
            <w:r w:rsidRPr="008568A7">
              <w:rPr>
                <w:rFonts w:ascii="Calibri" w:hAnsi="Calibri"/>
              </w:rPr>
              <w:t>Trade over-the-counter</w:t>
            </w:r>
            <w:bookmarkEnd w:id="103"/>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104" w:name="_Toc144959302"/>
            <w:r w:rsidRPr="008568A7">
              <w:rPr>
                <w:rFonts w:ascii="Calibri" w:hAnsi="Calibri"/>
              </w:rPr>
              <w:t>Trade on an exchange</w:t>
            </w:r>
            <w:bookmarkEnd w:id="104"/>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105" w:name="_Toc144959303"/>
            <w:r w:rsidRPr="008568A7">
              <w:rPr>
                <w:rFonts w:ascii="Calibri" w:hAnsi="Calibri"/>
              </w:rPr>
              <w:t>Not standardized</w:t>
            </w:r>
            <w:bookmarkEnd w:id="105"/>
          </w:p>
        </w:tc>
        <w:tc>
          <w:tcPr>
            <w:tcW w:w="3420" w:type="dxa"/>
            <w:shd w:val="clear" w:color="auto" w:fill="auto"/>
          </w:tcPr>
          <w:p w14:paraId="31DE8AD2" w14:textId="77777777" w:rsidR="005F2397" w:rsidRPr="008568A7" w:rsidRDefault="005F2397" w:rsidP="005F2397">
            <w:pPr>
              <w:rPr>
                <w:rFonts w:ascii="Calibri" w:hAnsi="Calibri"/>
              </w:rPr>
            </w:pPr>
            <w:bookmarkStart w:id="106" w:name="_Toc144959304"/>
            <w:r w:rsidRPr="008568A7">
              <w:rPr>
                <w:rFonts w:ascii="Calibri" w:hAnsi="Calibri"/>
              </w:rPr>
              <w:t>Standardized contracts</w:t>
            </w:r>
            <w:bookmarkEnd w:id="106"/>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107" w:name="_Toc144959305"/>
            <w:r w:rsidRPr="008568A7">
              <w:rPr>
                <w:rFonts w:ascii="Calibri" w:hAnsi="Calibri"/>
              </w:rPr>
              <w:t>One specified delivery date</w:t>
            </w:r>
            <w:bookmarkEnd w:id="107"/>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108" w:name="_Toc144959306"/>
            <w:r w:rsidRPr="008568A7">
              <w:rPr>
                <w:rFonts w:ascii="Calibri" w:hAnsi="Calibri"/>
              </w:rPr>
              <w:t>Range of delivery dates</w:t>
            </w:r>
            <w:bookmarkEnd w:id="108"/>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109" w:name="_Toc144959307"/>
            <w:r w:rsidRPr="008568A7">
              <w:rPr>
                <w:rFonts w:ascii="Calibri" w:hAnsi="Calibri"/>
              </w:rPr>
              <w:t>Settled at the end of a contract</w:t>
            </w:r>
            <w:bookmarkEnd w:id="109"/>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110" w:name="_Toc144959308"/>
            <w:r w:rsidRPr="008568A7">
              <w:rPr>
                <w:rFonts w:ascii="Calibri" w:hAnsi="Calibri"/>
              </w:rPr>
              <w:t>Settled daily</w:t>
            </w:r>
            <w:bookmarkEnd w:id="110"/>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111" w:name="_Toc144959309"/>
            <w:r w:rsidRPr="008568A7">
              <w:rPr>
                <w:rFonts w:ascii="Calibri" w:hAnsi="Calibri"/>
              </w:rPr>
              <w:t>Delivery or final cash settlement usually occurs</w:t>
            </w:r>
            <w:bookmarkEnd w:id="111"/>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112" w:name="_Toc144959310"/>
            <w:r w:rsidRPr="008568A7">
              <w:rPr>
                <w:rFonts w:ascii="Calibri" w:hAnsi="Calibri"/>
              </w:rPr>
              <w:t>Contract usually closed out prior to maturity</w:t>
            </w:r>
            <w:bookmarkEnd w:id="112"/>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13" w:name="_Toc221895238"/>
      <w:r w:rsidRPr="008568A7">
        <w:t>Explain the relationship between forward and spot prices</w:t>
      </w:r>
      <w:bookmarkEnd w:id="113"/>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77777777" w:rsidR="005F2397" w:rsidRPr="008568A7" w:rsidRDefault="005F2397" w:rsidP="005F2397">
      <w:pPr>
        <w:rPr>
          <w:rFonts w:ascii="Calibri" w:hAnsi="Calibri"/>
        </w:rPr>
      </w:pPr>
      <w:r w:rsidRPr="008568A7">
        <w:rPr>
          <w:rFonts w:ascii="Calibri" w:hAnsi="Calibri"/>
        </w:rPr>
        <w:t>S0:</w:t>
      </w:r>
      <w:r w:rsidRPr="008568A7">
        <w:rPr>
          <w:rFonts w:ascii="Calibri" w:hAnsi="Calibri"/>
        </w:rPr>
        <w:tab/>
        <w:t>Price of the underlying asset (spot price)</w:t>
      </w:r>
    </w:p>
    <w:p w14:paraId="3501382B" w14:textId="77777777" w:rsidR="005F2397" w:rsidRPr="008568A7" w:rsidRDefault="005F2397" w:rsidP="005F2397">
      <w:pPr>
        <w:rPr>
          <w:rFonts w:ascii="Calibri" w:hAnsi="Calibri"/>
        </w:rPr>
      </w:pPr>
      <w:r w:rsidRPr="008568A7">
        <w:rPr>
          <w:rFonts w:ascii="Calibri" w:hAnsi="Calibri"/>
        </w:rPr>
        <w:t>F0:</w:t>
      </w:r>
      <w:r w:rsidRPr="008568A7">
        <w:rPr>
          <w:rFonts w:ascii="Calibri" w:hAnsi="Calibri"/>
        </w:rPr>
        <w:tab/>
        <w:t xml:space="preserve">Today’s forward or </w:t>
      </w:r>
      <w:r w:rsidR="00972464" w:rsidRPr="008568A7">
        <w:rPr>
          <w:rFonts w:ascii="Calibri" w:hAnsi="Calibri"/>
        </w:rPr>
        <w:t>Futures</w:t>
      </w:r>
      <w:r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proofErr w:type="gramStart"/>
      <w:r w:rsidRPr="008568A7">
        <w:rPr>
          <w:rFonts w:ascii="Calibri" w:hAnsi="Calibri"/>
        </w:rPr>
        <w:t>r</w:t>
      </w:r>
      <w:proofErr w:type="gramEnd"/>
      <w:r w:rsidRPr="008568A7">
        <w:rPr>
          <w:rFonts w:ascii="Calibri" w:hAnsi="Calibri"/>
        </w:rPr>
        <w:t>:</w:t>
      </w:r>
      <w:r w:rsidRPr="008568A7">
        <w:rPr>
          <w:rFonts w:ascii="Calibri" w:hAnsi="Calibri"/>
        </w:rPr>
        <w:tab/>
        <w:t>Risk-free rate—annual rate but expressed with continuous compounding</w:t>
      </w:r>
    </w:p>
    <w:p w14:paraId="6D592A1C" w14:textId="77777777" w:rsidR="005F2397" w:rsidRPr="008568A7" w:rsidRDefault="005F2397" w:rsidP="005F2397">
      <w:pPr>
        <w:rPr>
          <w:rFonts w:ascii="Calibri" w:hAnsi="Calibri"/>
        </w:rPr>
      </w:pPr>
      <w:proofErr w:type="spellStart"/>
      <w:proofErr w:type="gramStart"/>
      <w:r w:rsidRPr="008568A7">
        <w:rPr>
          <w:rFonts w:ascii="Calibri" w:hAnsi="Calibri"/>
        </w:rPr>
        <w:t>rf</w:t>
      </w:r>
      <w:proofErr w:type="spellEnd"/>
      <w:proofErr w:type="gramEnd"/>
      <w:r w:rsidRPr="008568A7">
        <w:rPr>
          <w:rFonts w:ascii="Calibri" w:hAnsi="Calibri"/>
        </w:rPr>
        <w:t>:</w:t>
      </w:r>
      <w:r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proofErr w:type="gramStart"/>
      <w:r w:rsidRPr="008568A7">
        <w:rPr>
          <w:rFonts w:ascii="Calibri" w:hAnsi="Calibri"/>
        </w:rPr>
        <w:t>q</w:t>
      </w:r>
      <w:proofErr w:type="gramEnd"/>
      <w:r w:rsidRPr="008568A7">
        <w:rPr>
          <w:rFonts w:ascii="Calibri" w:hAnsi="Calibri"/>
        </w:rPr>
        <w:t>:</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560AB0C" w:rsidR="005F2397" w:rsidRPr="00E433BD" w:rsidRDefault="005F2397" w:rsidP="00B563EF">
      <w:pPr>
        <w:ind w:left="2160"/>
        <w:rPr>
          <w:rFonts w:ascii="Calibri" w:hAnsi="Calibri"/>
          <w:iCs/>
          <w:sz w:val="28"/>
          <w:szCs w:val="28"/>
        </w:rPr>
      </w:pPr>
      <w:r w:rsidRPr="00E433BD">
        <w:rPr>
          <w:rFonts w:ascii="Calibri" w:hAnsi="Calibri"/>
          <w:iCs/>
          <w:sz w:val="28"/>
          <w:szCs w:val="28"/>
        </w:rPr>
        <w:tab/>
      </w: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m:t>
        </m:r>
      </m:oMath>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E433BD" w:rsidRDefault="00270194" w:rsidP="00E433BD">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568A7" w:rsidRDefault="00270194"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-I</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E433BD" w:rsidRDefault="00270194"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r-q</m:t>
                  </m:r>
                </m:e>
              </m:d>
              <m:r>
                <w:rPr>
                  <w:rFonts w:ascii="Cambria Math" w:hAnsi="Cambria Math"/>
                  <w:sz w:val="28"/>
                  <w:szCs w:val="28"/>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E433BD" w:rsidRDefault="00270194"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lastRenderedPageBreak/>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114" w:name="_Toc221895239"/>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114"/>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CF6FDD" w:rsidRDefault="00CF6FDD" w:rsidP="00FA56B8">
                            <w:r>
                              <w:t xml:space="preserve"> IMPORTANT CONCEPT:</w:t>
                            </w:r>
                            <w:r>
                              <w:br/>
                            </w:r>
                          </w:p>
                          <w:p w14:paraId="73039404" w14:textId="77777777" w:rsidR="00CF6FDD" w:rsidRDefault="00CF6FDD"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CF6FDD" w:rsidRDefault="00CF6FD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C452A5" w:rsidRDefault="00C452A5" w:rsidP="00FA56B8">
                      <w:r>
                        <w:t xml:space="preserve"> IMPORTANT CONCEPT:</w:t>
                      </w:r>
                      <w:r>
                        <w:br/>
                      </w:r>
                    </w:p>
                    <w:p w14:paraId="73039404" w14:textId="77777777" w:rsidR="00C452A5" w:rsidRDefault="00C452A5"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C452A5" w:rsidRDefault="00C452A5"/>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0B57EC" w:rsidRDefault="000B57EC" w:rsidP="000B57EC">
      <w:pPr>
        <w:rPr>
          <w:rFonts w:ascii="Calibri" w:hAnsi="Calibri"/>
          <w:iCs/>
          <w:sz w:val="28"/>
          <w:szCs w:val="28"/>
        </w:rPr>
      </w:pPr>
      <m:oMathPara>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rsidP="000B57EC">
      <w:pPr>
        <w:rPr>
          <w:rFonts w:ascii="Calibri" w:hAnsi="Calibri"/>
        </w:rPr>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Pr="008568A7" w:rsidRDefault="005F2397" w:rsidP="005F2397">
      <w:pPr>
        <w:rPr>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5"/>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3D315C2C" w14:textId="77777777" w:rsidR="005F2397" w:rsidRPr="008568A7" w:rsidRDefault="005F2397" w:rsidP="005F2397">
      <w:pPr>
        <w:rPr>
          <w:rFonts w:ascii="Calibri" w:hAnsi="Calibri"/>
        </w:rPr>
      </w:pPr>
      <w:r w:rsidRPr="008568A7">
        <w:rPr>
          <w:rFonts w:ascii="Calibri" w:hAnsi="Calibri"/>
        </w:rPr>
        <w:t xml:space="preserve">For example: A long forward contract on a non-dividend-paying stock has three months left to maturity. The delivery price is $8 and the stock price is $10. Also, the risk-free rate is 5%. </w:t>
      </w:r>
    </w:p>
    <w:p w14:paraId="29A9E851" w14:textId="77777777" w:rsidR="005F2397" w:rsidRPr="008568A7" w:rsidRDefault="005F2397" w:rsidP="005F2397">
      <w:pPr>
        <w:rPr>
          <w:rFonts w:ascii="Calibri" w:hAnsi="Calibri"/>
        </w:rPr>
      </w:pPr>
      <w:r w:rsidRPr="008568A7">
        <w:rPr>
          <w:rFonts w:ascii="Calibri" w:hAnsi="Calibri"/>
        </w:rPr>
        <w:t>The forward price (because t = 0.25 or one-fourth of a year) is given by:</w:t>
      </w:r>
    </w:p>
    <w:p w14:paraId="76423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rsidP="005F2397">
      <w:pPr>
        <w:rPr>
          <w:rFonts w:ascii="Calibri" w:hAnsi="Calibri"/>
        </w:rPr>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 xml:space="preserve">A stock’s price today is $50. The stock will pay a $1 (2%) dividend in six months. The risk-free rate is 5% for all maturities. What is the price of a (long) forward contract, </w:t>
      </w:r>
      <w:proofErr w:type="gramStart"/>
      <w:r w:rsidRPr="008568A7">
        <w:rPr>
          <w:rFonts w:ascii="Calibri" w:hAnsi="Calibri"/>
        </w:rPr>
        <w:t>F(</w:t>
      </w:r>
      <w:proofErr w:type="gramEnd"/>
      <w:r w:rsidRPr="008568A7">
        <w:rPr>
          <w:rFonts w:ascii="Calibri" w:hAnsi="Calibri"/>
        </w:rPr>
        <w:t>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rsidP="005F2397">
      <w:pPr>
        <w:rPr>
          <w:rFonts w:ascii="Calibri" w:hAnsi="Calibri"/>
        </w:rPr>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115" w:name="_Toc221895240"/>
      <w:r w:rsidRPr="008568A7">
        <w:t xml:space="preserve">Explain the relationship between forward and </w:t>
      </w:r>
      <w:r w:rsidR="00972464" w:rsidRPr="008568A7">
        <w:t>Futures</w:t>
      </w:r>
      <w:r w:rsidRPr="008568A7">
        <w:t xml:space="preserve"> prices</w:t>
      </w:r>
      <w:bookmarkEnd w:id="115"/>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lastRenderedPageBreak/>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270194"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270194"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270194"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lastRenderedPageBreak/>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270194"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270194"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proofErr w:type="gramStart"/>
      <w:r w:rsidRPr="008568A7">
        <w:rPr>
          <w:rFonts w:ascii="Calibri" w:hAnsi="Calibri"/>
        </w:rPr>
        <w:t>u</w:t>
      </w:r>
      <w:proofErr w:type="gramEnd"/>
      <w:r w:rsidRPr="008568A7">
        <w:rPr>
          <w:rFonts w:ascii="Calibri" w:hAnsi="Calibri"/>
        </w:rPr>
        <w:t xml:space="preserve"> is the storage costs as a proportion of the spot price</w:t>
      </w:r>
    </w:p>
    <w:p w14:paraId="578230E4"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 xml:space="preserve">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116" w:name="_Toc221895241"/>
      <w:r w:rsidRPr="008568A7">
        <w:lastRenderedPageBreak/>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116"/>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117" w:name="_Toc221895242"/>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17"/>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CF6FDD" w:rsidRPr="006C70F2" w:rsidRDefault="00CF6FDD"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C452A5" w:rsidRPr="006C70F2" w:rsidRDefault="00C452A5"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118" w:name="_Toc221895243"/>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118"/>
      <w:r w:rsidRPr="008568A7">
        <w:t xml:space="preserve"> </w:t>
      </w:r>
      <w:r w:rsidR="00C569B0" w:rsidRPr="008568A7">
        <w:br/>
      </w:r>
    </w:p>
    <w:p w14:paraId="457771BC" w14:textId="77777777" w:rsidR="001F1960" w:rsidRPr="008568A7" w:rsidRDefault="001F1960" w:rsidP="008568A7">
      <w:pPr>
        <w:pStyle w:val="Heading3SubGTNI"/>
      </w:pPr>
      <w:bookmarkStart w:id="119" w:name="_Toc221895244"/>
      <w:bookmarkStart w:id="120" w:name="_Toc199673686"/>
      <w:r w:rsidRPr="008568A7">
        <w:t>Analyze the relationship between current Futures prices and expected future spot prices</w:t>
      </w:r>
      <w:bookmarkEnd w:id="119"/>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20"/>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77777777" w:rsidR="005F2397" w:rsidRPr="008568A7" w:rsidRDefault="005F2397" w:rsidP="005F2397">
      <w:pPr>
        <w:rPr>
          <w:rFonts w:ascii="Calibri" w:hAnsi="Calibri"/>
        </w:rPr>
      </w:pPr>
      <w:r w:rsidRPr="008568A7">
        <w:rPr>
          <w:rFonts w:ascii="Calibri" w:hAnsi="Calibri"/>
        </w:rPr>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21" w:name="_Toc221895245"/>
      <w:r w:rsidRPr="008568A7">
        <w:t>The impact of systemic and non-systemic risk</w:t>
      </w:r>
      <w:bookmarkEnd w:id="121"/>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122" w:name="_Toc221895246"/>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22"/>
    </w:p>
    <w:p w14:paraId="03C4A432" w14:textId="29DBCA49" w:rsidR="00797505" w:rsidRDefault="00797505" w:rsidP="00797505">
      <w:pPr>
        <w:pStyle w:val="Heading3SubGTNI"/>
      </w:pPr>
      <w:bookmarkStart w:id="123" w:name="_Toc221895247"/>
      <w:r>
        <w:t>Contango</w:t>
      </w:r>
      <w:bookmarkEnd w:id="123"/>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124" w:name="_Toc221895248"/>
      <w:r>
        <w:t>Backwardation</w:t>
      </w:r>
      <w:bookmarkEnd w:id="124"/>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125" w:name="_Toc221895249"/>
      <w:r>
        <w:t>Relationship between commodity Future and spot prices, and how it relates to the cost of carry model</w:t>
      </w:r>
      <w:bookmarkEnd w:id="125"/>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w:t>
      </w:r>
      <w:proofErr w:type="gramStart"/>
      <w:r w:rsidRPr="008568A7">
        <w:rPr>
          <w:rFonts w:ascii="Calibri" w:hAnsi="Calibri"/>
        </w:rPr>
        <w:t>S(</w:t>
      </w:r>
      <w:proofErr w:type="gramEnd"/>
      <w:r w:rsidRPr="008568A7">
        <w:rPr>
          <w:rFonts w:ascii="Calibri" w:hAnsi="Calibri"/>
        </w:rPr>
        <w:t xml:space="preserve">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24F4ADED" w14:textId="77777777" w:rsidR="00007DCE" w:rsidRDefault="00007DCE">
      <w:pPr>
        <w:rPr>
          <w:rFonts w:ascii="Calibri" w:hAnsi="Calibri"/>
        </w:rPr>
      </w:pPr>
      <w:bookmarkStart w:id="126" w:name="_Toc254797387"/>
      <w:r>
        <w:rPr>
          <w:rFonts w:ascii="Calibri" w:hAnsi="Calibri"/>
        </w:rPr>
        <w:br w:type="page"/>
      </w:r>
    </w:p>
    <w:p w14:paraId="59C114B1" w14:textId="21573C56" w:rsidR="00007DCE" w:rsidRPr="008568A7" w:rsidRDefault="00E47E2D" w:rsidP="00007DCE">
      <w:pPr>
        <w:pStyle w:val="Heading2"/>
      </w:pPr>
      <w:bookmarkStart w:id="127" w:name="_Toc221895250"/>
      <w:r>
        <w:lastRenderedPageBreak/>
        <w:t>5</w:t>
      </w:r>
      <w:r w:rsidR="00007DCE" w:rsidRPr="008568A7">
        <w:t xml:space="preserve"> </w:t>
      </w:r>
      <w:r w:rsidR="00007DCE">
        <w:t>Questions &amp; A</w:t>
      </w:r>
      <w:r w:rsidR="00007DCE" w:rsidRPr="008568A7">
        <w:t>nswers</w:t>
      </w:r>
      <w:bookmarkEnd w:id="127"/>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128" w:name="_Toc221895251"/>
      <w:r w:rsidRPr="008568A7">
        <w:t>Questions</w:t>
      </w:r>
      <w:bookmarkEnd w:id="128"/>
      <w:r w:rsidRPr="008568A7">
        <w:t xml:space="preserve">  </w:t>
      </w:r>
    </w:p>
    <w:p w14:paraId="29857306" w14:textId="62817576"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it 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 xml:space="preserve">US risk interest rates are greater than foreign interest rates (r &gt;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 xml:space="preserve">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w:t>
      </w:r>
      <w:proofErr w:type="gramStart"/>
      <w:r w:rsidRPr="007255D6">
        <w:rPr>
          <w:rFonts w:ascii="Calibri" w:hAnsi="Calibri"/>
          <w:sz w:val="24"/>
          <w:szCs w:val="24"/>
          <w:lang w:bidi="ar-SA"/>
        </w:rPr>
        <w:t>F(</w:t>
      </w:r>
      <w:proofErr w:type="gramEnd"/>
      <w:r w:rsidRPr="007255D6">
        <w:rPr>
          <w:rFonts w:ascii="Calibri" w:hAnsi="Calibri"/>
          <w:sz w:val="24"/>
          <w:szCs w:val="24"/>
          <w:lang w:bidi="ar-SA"/>
        </w:rPr>
        <w:t>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129" w:name="_Toc221895252"/>
      <w:r>
        <w:lastRenderedPageBreak/>
        <w:t>Answers</w:t>
      </w:r>
      <w:bookmarkEnd w:id="129"/>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w:t>
      </w:r>
      <w:proofErr w:type="spellStart"/>
      <w:r>
        <w:rPr>
          <w:rFonts w:ascii="Calibri" w:hAnsi="Calibri"/>
          <w:sz w:val="24"/>
          <w:szCs w:val="24"/>
          <w:lang w:bidi="ar-SA"/>
        </w:rPr>
        <w:t>rf</w:t>
      </w:r>
      <w:proofErr w:type="spellEnd"/>
      <w:r>
        <w:rPr>
          <w:rFonts w:ascii="Calibri" w:hAnsi="Calibri"/>
          <w:sz w:val="24"/>
          <w:szCs w:val="24"/>
          <w:lang w:bidi="ar-SA"/>
        </w:rPr>
        <w:t xml:space="preserve">).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 xml:space="preserve">With respect to the forward curve, per the cost of carry, we observe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 xml:space="preserve">With respect to the expected future spot price, positive systematic risk implies normal backwardation,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30" w:name="_Toc221895253"/>
      <w:r w:rsidRPr="008568A7">
        <w:rPr>
          <w:rFonts w:ascii="Calibri" w:hAnsi="Calibri"/>
        </w:rPr>
        <w:lastRenderedPageBreak/>
        <w:t>Hull, Chapter 6: Interest Rate Futures</w:t>
      </w:r>
      <w:bookmarkEnd w:id="126"/>
      <w:bookmarkEnd w:id="130"/>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CF6FDD" w:rsidRPr="005368C2" w:rsidRDefault="00CF6FDD" w:rsidP="007F5AB3">
                            <w:pPr>
                              <w:rPr>
                                <w:b/>
                              </w:rPr>
                            </w:pPr>
                            <w:r w:rsidRPr="005368C2">
                              <w:rPr>
                                <w:b/>
                              </w:rPr>
                              <w:t>Learning Outcomes:</w:t>
                            </w:r>
                          </w:p>
                          <w:p w14:paraId="08612006" w14:textId="77777777" w:rsidR="00CF6FDD" w:rsidRPr="005368C2" w:rsidRDefault="00CF6FDD" w:rsidP="007F5AB3"/>
                          <w:p w14:paraId="11163E1E" w14:textId="77777777" w:rsidR="00CF6FDD" w:rsidRDefault="00CF6FDD"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CF6FDD" w:rsidRPr="007F5AB3" w:rsidRDefault="00CF6FDD" w:rsidP="007F5AB3">
                            <w:pPr>
                              <w:rPr>
                                <w:sz w:val="16"/>
                                <w:szCs w:val="16"/>
                              </w:rPr>
                            </w:pPr>
                          </w:p>
                          <w:p w14:paraId="168E7647" w14:textId="77777777" w:rsidR="00CF6FDD" w:rsidRDefault="00CF6FDD" w:rsidP="007F5AB3">
                            <w:r w:rsidRPr="007F5AB3">
                              <w:rPr>
                                <w:b/>
                              </w:rPr>
                              <w:t>Calculate</w:t>
                            </w:r>
                            <w:r w:rsidRPr="005368C2">
                              <w:t xml:space="preserve"> the conversion of a discount rate to a price for a U.S. Treasury bill.</w:t>
                            </w:r>
                          </w:p>
                          <w:p w14:paraId="725C3FF1" w14:textId="77777777" w:rsidR="00CF6FDD" w:rsidRPr="007F5AB3" w:rsidRDefault="00CF6FDD" w:rsidP="007F5AB3">
                            <w:pPr>
                              <w:rPr>
                                <w:sz w:val="16"/>
                                <w:szCs w:val="16"/>
                              </w:rPr>
                            </w:pPr>
                          </w:p>
                          <w:p w14:paraId="580E074F" w14:textId="77777777" w:rsidR="00CF6FDD" w:rsidRDefault="00CF6FDD"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CF6FDD" w:rsidRPr="007F5AB3" w:rsidRDefault="00CF6FDD" w:rsidP="007F5AB3">
                            <w:pPr>
                              <w:rPr>
                                <w:sz w:val="16"/>
                                <w:szCs w:val="16"/>
                              </w:rPr>
                            </w:pPr>
                          </w:p>
                          <w:p w14:paraId="557622A6" w14:textId="77777777" w:rsidR="00CF6FDD" w:rsidRDefault="00CF6FDD"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CF6FDD" w:rsidRPr="007F5AB3" w:rsidRDefault="00CF6FDD" w:rsidP="007F5AB3">
                            <w:pPr>
                              <w:rPr>
                                <w:sz w:val="16"/>
                                <w:szCs w:val="16"/>
                              </w:rPr>
                            </w:pPr>
                          </w:p>
                          <w:p w14:paraId="3F9CA85B" w14:textId="77777777" w:rsidR="00CF6FDD" w:rsidRDefault="00CF6FDD"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CF6FDD" w:rsidRPr="007F5AB3" w:rsidRDefault="00CF6FDD" w:rsidP="007F5AB3">
                            <w:pPr>
                              <w:rPr>
                                <w:sz w:val="16"/>
                                <w:szCs w:val="16"/>
                              </w:rPr>
                            </w:pPr>
                          </w:p>
                          <w:p w14:paraId="5443FCF8" w14:textId="77777777" w:rsidR="00CF6FDD" w:rsidRDefault="00CF6FDD"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CF6FDD" w:rsidRPr="007F5AB3" w:rsidRDefault="00CF6FDD" w:rsidP="007F5AB3">
                            <w:pPr>
                              <w:rPr>
                                <w:sz w:val="16"/>
                                <w:szCs w:val="16"/>
                              </w:rPr>
                            </w:pPr>
                          </w:p>
                          <w:p w14:paraId="45ED247F" w14:textId="77777777" w:rsidR="00CF6FDD" w:rsidRDefault="00CF6FDD"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CF6FDD" w:rsidRPr="007F5AB3" w:rsidRDefault="00CF6FDD" w:rsidP="007F5AB3">
                            <w:pPr>
                              <w:rPr>
                                <w:sz w:val="16"/>
                                <w:szCs w:val="16"/>
                              </w:rPr>
                            </w:pPr>
                          </w:p>
                          <w:p w14:paraId="0A876BC0" w14:textId="77777777" w:rsidR="00CF6FDD" w:rsidRDefault="00CF6FDD" w:rsidP="007F5AB3">
                            <w:r w:rsidRPr="007F5AB3">
                              <w:rPr>
                                <w:b/>
                              </w:rPr>
                              <w:t>Calculate</w:t>
                            </w:r>
                            <w:r w:rsidRPr="005368C2">
                              <w:t xml:space="preserve"> the final contract price on a Eurodollar </w:t>
                            </w:r>
                            <w:r>
                              <w:t>Futures</w:t>
                            </w:r>
                            <w:r w:rsidRPr="005368C2">
                              <w:t xml:space="preserve"> contract. </w:t>
                            </w:r>
                          </w:p>
                          <w:p w14:paraId="083D6305" w14:textId="77777777" w:rsidR="00CF6FDD" w:rsidRPr="007F5AB3" w:rsidRDefault="00CF6FDD" w:rsidP="007F5AB3">
                            <w:pPr>
                              <w:rPr>
                                <w:sz w:val="16"/>
                                <w:szCs w:val="16"/>
                              </w:rPr>
                            </w:pPr>
                          </w:p>
                          <w:p w14:paraId="360C681F" w14:textId="77777777" w:rsidR="00CF6FDD" w:rsidRDefault="00CF6FDD"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CF6FDD" w:rsidRPr="007F5AB3" w:rsidRDefault="00CF6FDD" w:rsidP="007F5AB3">
                            <w:pPr>
                              <w:rPr>
                                <w:sz w:val="16"/>
                                <w:szCs w:val="16"/>
                              </w:rPr>
                            </w:pPr>
                          </w:p>
                          <w:p w14:paraId="370861EF" w14:textId="77777777" w:rsidR="00CF6FDD" w:rsidRDefault="00CF6FDD"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CF6FDD" w:rsidRPr="007F5AB3" w:rsidRDefault="00CF6FDD" w:rsidP="007F5AB3">
                            <w:pPr>
                              <w:rPr>
                                <w:sz w:val="16"/>
                                <w:szCs w:val="16"/>
                              </w:rPr>
                            </w:pPr>
                          </w:p>
                          <w:p w14:paraId="75E2DD39" w14:textId="77777777" w:rsidR="00CF6FDD" w:rsidRDefault="00CF6FDD"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CF6FDD" w:rsidRPr="007F5AB3" w:rsidRDefault="00CF6FDD" w:rsidP="007F5AB3">
                            <w:pPr>
                              <w:rPr>
                                <w:sz w:val="16"/>
                                <w:szCs w:val="16"/>
                              </w:rPr>
                            </w:pPr>
                          </w:p>
                          <w:p w14:paraId="1503952B" w14:textId="77777777" w:rsidR="00CF6FDD" w:rsidRPr="005368C2" w:rsidRDefault="00CF6FDD"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CF6FDD" w:rsidRPr="005368C2" w:rsidRDefault="00CF6FDD"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C452A5" w:rsidRPr="005368C2" w:rsidRDefault="00C452A5" w:rsidP="007F5AB3">
                      <w:pPr>
                        <w:rPr>
                          <w:b/>
                        </w:rPr>
                      </w:pPr>
                      <w:r w:rsidRPr="005368C2">
                        <w:rPr>
                          <w:b/>
                        </w:rPr>
                        <w:t>Learning Outcomes:</w:t>
                      </w:r>
                    </w:p>
                    <w:p w14:paraId="08612006" w14:textId="77777777" w:rsidR="00C452A5" w:rsidRPr="005368C2" w:rsidRDefault="00C452A5" w:rsidP="007F5AB3"/>
                    <w:p w14:paraId="11163E1E" w14:textId="77777777" w:rsidR="00C452A5" w:rsidRDefault="00C452A5"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C452A5" w:rsidRPr="007F5AB3" w:rsidRDefault="00C452A5" w:rsidP="007F5AB3">
                      <w:pPr>
                        <w:rPr>
                          <w:sz w:val="16"/>
                          <w:szCs w:val="16"/>
                        </w:rPr>
                      </w:pPr>
                    </w:p>
                    <w:p w14:paraId="168E7647" w14:textId="77777777" w:rsidR="00C452A5" w:rsidRDefault="00C452A5" w:rsidP="007F5AB3">
                      <w:r w:rsidRPr="007F5AB3">
                        <w:rPr>
                          <w:b/>
                        </w:rPr>
                        <w:t>Calculate</w:t>
                      </w:r>
                      <w:r w:rsidRPr="005368C2">
                        <w:t xml:space="preserve"> the conversion of a discount rate to a price for a U.S. Treasury bill.</w:t>
                      </w:r>
                    </w:p>
                    <w:p w14:paraId="725C3FF1" w14:textId="77777777" w:rsidR="00C452A5" w:rsidRPr="007F5AB3" w:rsidRDefault="00C452A5" w:rsidP="007F5AB3">
                      <w:pPr>
                        <w:rPr>
                          <w:sz w:val="16"/>
                          <w:szCs w:val="16"/>
                        </w:rPr>
                      </w:pPr>
                    </w:p>
                    <w:p w14:paraId="580E074F" w14:textId="77777777" w:rsidR="00C452A5" w:rsidRDefault="00C452A5"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C452A5" w:rsidRPr="007F5AB3" w:rsidRDefault="00C452A5" w:rsidP="007F5AB3">
                      <w:pPr>
                        <w:rPr>
                          <w:sz w:val="16"/>
                          <w:szCs w:val="16"/>
                        </w:rPr>
                      </w:pPr>
                    </w:p>
                    <w:p w14:paraId="557622A6" w14:textId="77777777" w:rsidR="00C452A5" w:rsidRDefault="00C452A5"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C452A5" w:rsidRPr="007F5AB3" w:rsidRDefault="00C452A5" w:rsidP="007F5AB3">
                      <w:pPr>
                        <w:rPr>
                          <w:sz w:val="16"/>
                          <w:szCs w:val="16"/>
                        </w:rPr>
                      </w:pPr>
                    </w:p>
                    <w:p w14:paraId="3F9CA85B" w14:textId="77777777" w:rsidR="00C452A5" w:rsidRDefault="00C452A5"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C452A5" w:rsidRPr="007F5AB3" w:rsidRDefault="00C452A5" w:rsidP="007F5AB3">
                      <w:pPr>
                        <w:rPr>
                          <w:sz w:val="16"/>
                          <w:szCs w:val="16"/>
                        </w:rPr>
                      </w:pPr>
                    </w:p>
                    <w:p w14:paraId="5443FCF8" w14:textId="77777777" w:rsidR="00C452A5" w:rsidRDefault="00C452A5"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C452A5" w:rsidRPr="007F5AB3" w:rsidRDefault="00C452A5" w:rsidP="007F5AB3">
                      <w:pPr>
                        <w:rPr>
                          <w:sz w:val="16"/>
                          <w:szCs w:val="16"/>
                        </w:rPr>
                      </w:pPr>
                    </w:p>
                    <w:p w14:paraId="45ED247F" w14:textId="77777777" w:rsidR="00C452A5" w:rsidRDefault="00C452A5"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C452A5" w:rsidRPr="007F5AB3" w:rsidRDefault="00C452A5" w:rsidP="007F5AB3">
                      <w:pPr>
                        <w:rPr>
                          <w:sz w:val="16"/>
                          <w:szCs w:val="16"/>
                        </w:rPr>
                      </w:pPr>
                    </w:p>
                    <w:p w14:paraId="0A876BC0" w14:textId="77777777" w:rsidR="00C452A5" w:rsidRDefault="00C452A5" w:rsidP="007F5AB3">
                      <w:r w:rsidRPr="007F5AB3">
                        <w:rPr>
                          <w:b/>
                        </w:rPr>
                        <w:t>Calculate</w:t>
                      </w:r>
                      <w:r w:rsidRPr="005368C2">
                        <w:t xml:space="preserve"> the final contract price on a Eurodollar </w:t>
                      </w:r>
                      <w:r>
                        <w:t>Futures</w:t>
                      </w:r>
                      <w:r w:rsidRPr="005368C2">
                        <w:t xml:space="preserve"> contract. </w:t>
                      </w:r>
                    </w:p>
                    <w:p w14:paraId="083D6305" w14:textId="77777777" w:rsidR="00C452A5" w:rsidRPr="007F5AB3" w:rsidRDefault="00C452A5" w:rsidP="007F5AB3">
                      <w:pPr>
                        <w:rPr>
                          <w:sz w:val="16"/>
                          <w:szCs w:val="16"/>
                        </w:rPr>
                      </w:pPr>
                    </w:p>
                    <w:p w14:paraId="360C681F" w14:textId="77777777" w:rsidR="00C452A5" w:rsidRDefault="00C452A5"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C452A5" w:rsidRPr="007F5AB3" w:rsidRDefault="00C452A5" w:rsidP="007F5AB3">
                      <w:pPr>
                        <w:rPr>
                          <w:sz w:val="16"/>
                          <w:szCs w:val="16"/>
                        </w:rPr>
                      </w:pPr>
                    </w:p>
                    <w:p w14:paraId="370861EF" w14:textId="77777777" w:rsidR="00C452A5" w:rsidRDefault="00C452A5"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C452A5" w:rsidRPr="007F5AB3" w:rsidRDefault="00C452A5" w:rsidP="007F5AB3">
                      <w:pPr>
                        <w:rPr>
                          <w:sz w:val="16"/>
                          <w:szCs w:val="16"/>
                        </w:rPr>
                      </w:pPr>
                    </w:p>
                    <w:p w14:paraId="75E2DD39" w14:textId="77777777" w:rsidR="00C452A5" w:rsidRDefault="00C452A5"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C452A5" w:rsidRPr="007F5AB3" w:rsidRDefault="00C452A5" w:rsidP="007F5AB3">
                      <w:pPr>
                        <w:rPr>
                          <w:sz w:val="16"/>
                          <w:szCs w:val="16"/>
                        </w:rPr>
                      </w:pPr>
                    </w:p>
                    <w:p w14:paraId="1503952B" w14:textId="77777777" w:rsidR="00C452A5" w:rsidRPr="005368C2" w:rsidRDefault="00C452A5"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C452A5" w:rsidRPr="005368C2" w:rsidRDefault="00C452A5" w:rsidP="007F5AB3"/>
                  </w:txbxContent>
                </v:textbox>
                <w10:wrap type="square"/>
              </v:shape>
            </w:pict>
          </mc:Fallback>
        </mc:AlternateContent>
      </w:r>
      <w:r w:rsidR="005F2397" w:rsidRPr="008568A7">
        <w:br w:type="page"/>
      </w:r>
      <w:bookmarkStart w:id="131" w:name="_Toc221895254"/>
      <w:r w:rsidR="005F2397" w:rsidRPr="008568A7">
        <w:lastRenderedPageBreak/>
        <w:t>Identify the most commonly used day count conventions, describe the markets that each one is typically used in, and apply each to an interest calculation.</w:t>
      </w:r>
      <w:bookmarkEnd w:id="131"/>
      <w:r w:rsidR="008B15F3" w:rsidRPr="008568A7">
        <w:br/>
      </w:r>
    </w:p>
    <w:p w14:paraId="6943D757" w14:textId="77777777" w:rsidR="005F2397" w:rsidRPr="008568A7" w:rsidRDefault="005F2397" w:rsidP="00C46FD4">
      <w:pPr>
        <w:pStyle w:val="Heading3SubGTNI"/>
      </w:pPr>
      <w:r w:rsidRPr="008568A7">
        <w:t>Day count conventions are important for computing accrued interest:</w:t>
      </w:r>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r w:rsidRPr="008568A7">
        <w:t>Money Market instruments include:</w:t>
      </w:r>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r w:rsidRPr="008568A7">
        <w:t>Capital Market Instruments include:</w:t>
      </w:r>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 xml:space="preserve">US Treasury notes (1-10 </w:t>
      </w:r>
      <w:proofErr w:type="spellStart"/>
      <w:r w:rsidRPr="00C46FD4">
        <w:rPr>
          <w:rFonts w:ascii="Calibri" w:hAnsi="Calibri"/>
        </w:rPr>
        <w:t>yrs</w:t>
      </w:r>
      <w:proofErr w:type="spellEnd"/>
      <w:r w:rsidRPr="00C46FD4">
        <w:rPr>
          <w:rFonts w:ascii="Calibri" w:hAnsi="Calibri"/>
        </w:rPr>
        <w:t xml:space="preserve">) and bonds (&gt; 10 </w:t>
      </w:r>
      <w:proofErr w:type="spellStart"/>
      <w:r w:rsidRPr="00C46FD4">
        <w:rPr>
          <w:rFonts w:ascii="Calibri" w:hAnsi="Calibri"/>
        </w:rPr>
        <w:t>yrs</w:t>
      </w:r>
      <w:proofErr w:type="spellEnd"/>
      <w:r w:rsidRPr="00C46FD4">
        <w:rPr>
          <w:rFonts w:ascii="Calibri" w:hAnsi="Calibri"/>
        </w:rPr>
        <w:t>)</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r w:rsidRPr="008568A7">
        <w:t>Calculate the conversion of a discount rate to a price for a U.S. Treasury bill.</w:t>
      </w:r>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5E747007" w:rsidR="005F2397" w:rsidRDefault="008F1EF8" w:rsidP="005F2397">
      <w:pPr>
        <w:rPr>
          <w:rFonts w:ascii="Calibri" w:hAnsi="Calibri"/>
        </w:rPr>
      </w:pPr>
      <w:r>
        <w:rPr>
          <w:rFonts w:ascii="Calibri" w:hAnsi="Calibri"/>
        </w:rPr>
        <w:br/>
      </w:r>
      <w:r w:rsidR="005F2397" w:rsidRPr="008568A7">
        <w:rPr>
          <w:rFonts w:ascii="Calibri" w:hAnsi="Calibri"/>
        </w:rPr>
        <w:t>Consider the following example. The face value of the Treasury bill is $100 and the cash price is 98.00. As the maturity is 0.25 years (90 days/360), the dis</w:t>
      </w:r>
      <w:r w:rsidR="003626AF">
        <w:rPr>
          <w:rFonts w:ascii="Calibri" w:hAnsi="Calibri"/>
        </w:rPr>
        <w:t>count rate is 8. In other words</w:t>
      </w:r>
      <w:r>
        <w:rPr>
          <w:rFonts w:ascii="Calibri" w:hAnsi="Calibri"/>
        </w:rPr>
        <w:t>,</w:t>
      </w:r>
      <w:r w:rsidR="005F2397"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Pr>
          <w:rFonts w:ascii="Calibri" w:hAnsi="Calibri"/>
        </w:rPr>
        <w:t xml:space="preserve">. The 8% is the annualized </w:t>
      </w:r>
      <w:r>
        <w:rPr>
          <w:rFonts w:ascii="Calibri" w:hAnsi="Calibri"/>
        </w:rPr>
        <w:t>(2%*4) interest as a percentage</w:t>
      </w:r>
      <w:r w:rsidR="005F2397" w:rsidRPr="008568A7">
        <w:rPr>
          <w:rFonts w:ascii="Calibri" w:hAnsi="Calibri"/>
        </w:rPr>
        <w:t xml:space="preserve"> of the face (</w:t>
      </w:r>
      <w:r w:rsidR="00922524">
        <w:rPr>
          <w:rFonts w:ascii="Calibri" w:hAnsi="Calibri"/>
        </w:rPr>
        <w:t xml:space="preserve">[$2*4]/$100). Therefore, it is </w:t>
      </w:r>
      <w:r w:rsidR="00922524" w:rsidRPr="00922524">
        <w:rPr>
          <w:rFonts w:ascii="Calibri" w:hAnsi="Calibri"/>
          <w:i/>
        </w:rPr>
        <w:t>not</w:t>
      </w:r>
      <w:r w:rsidR="005F2397" w:rsidRPr="008568A7">
        <w:rPr>
          <w:rFonts w:ascii="Calibri" w:hAnsi="Calibri"/>
        </w:rPr>
        <w:t xml:space="preserve"> the true yield. The true yield is 8.16%.</w:t>
      </w:r>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1A966439" w:rsidR="005F2397" w:rsidRPr="008568A7" w:rsidRDefault="005F2397" w:rsidP="005F2397">
            <w:pPr>
              <w:rPr>
                <w:rFonts w:ascii="Calibri" w:hAnsi="Calibri"/>
              </w:rPr>
            </w:pPr>
            <w:r w:rsidRPr="008568A7">
              <w:rPr>
                <w:rFonts w:ascii="Calibri" w:hAnsi="Calibri"/>
              </w:rPr>
              <w:t>98</w:t>
            </w:r>
            <w:r w:rsidR="003626AF">
              <w:rPr>
                <w:rFonts w:ascii="Calibri" w:hAnsi="Calibri"/>
              </w:rPr>
              <w:t>.00</w:t>
            </w:r>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67714673" w:rsidR="005F2397" w:rsidRPr="008568A7" w:rsidRDefault="005F2397" w:rsidP="008F1EF8">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rPr>
                      <w:rFonts w:ascii="Cambria Math" w:hAnsi="Cambria Math"/>
                      <w:i/>
                    </w:rPr>
                  </m:ctrlPr>
                </m:sSubPr>
                <m:e>
                  <m:r>
                    <w:rPr>
                      <w:rFonts w:ascii="Cambria Math" w:hAnsi="Cambria Math"/>
                    </w:rPr>
                    <m:t>P</m:t>
                  </m:r>
                </m:e>
                <m:sub>
                  <m:r>
                    <w:rPr>
                      <w:rFonts w:ascii="Cambria Math" w:hAnsi="Cambria Math"/>
                    </w:rPr>
                    <m:t>Quoted</m:t>
                  </m:r>
                </m:sub>
              </m:sSub>
              <m:r>
                <w:rPr>
                  <w:rFonts w:ascii="Cambria Math" w:hAnsi="Cambria Math"/>
                </w:rPr>
                <m:t>=</m:t>
              </m:r>
              <m:f>
                <m:fPr>
                  <m:ctrlPr>
                    <w:rPr>
                      <w:rFonts w:ascii="Cambria Math" w:hAnsi="Cambria Math"/>
                      <w:i/>
                    </w:rPr>
                  </m:ctrlPr>
                </m:fPr>
                <m:num>
                  <m:r>
                    <w:rPr>
                      <w:rFonts w:ascii="Cambria Math" w:hAnsi="Cambria Math"/>
                    </w:rPr>
                    <m:t>360</m:t>
                  </m:r>
                </m:num>
                <m:den>
                  <m:r>
                    <w:rPr>
                      <w:rFonts w:ascii="Cambria Math" w:hAnsi="Cambria Math"/>
                    </w:rPr>
                    <m:t>n</m:t>
                  </m:r>
                </m:den>
              </m:f>
              <m:r>
                <w:rPr>
                  <w:rFonts w:ascii="Cambria Math" w:hAnsi="Cambria Math"/>
                </w:rPr>
                <m:t>*(100-</m:t>
              </m:r>
              <m:sSub>
                <m:sSubPr>
                  <m:ctrlPr>
                    <w:rPr>
                      <w:rFonts w:ascii="Cambria Math" w:hAnsi="Cambria Math"/>
                      <w:i/>
                    </w:rPr>
                  </m:ctrlPr>
                </m:sSubPr>
                <m:e>
                  <m:r>
                    <w:rPr>
                      <w:rFonts w:ascii="Cambria Math" w:hAnsi="Cambria Math"/>
                    </w:rPr>
                    <m:t>Y</m:t>
                  </m:r>
                </m:e>
                <m:sub>
                  <m:r>
                    <w:rPr>
                      <w:rFonts w:ascii="Cambria Math" w:hAnsi="Cambria Math"/>
                    </w:rPr>
                    <m:t>Cash price</m:t>
                  </m:r>
                </m:sub>
              </m:sSub>
              <m:r>
                <w:rPr>
                  <w:rFonts w:ascii="Cambria Math" w:hAnsi="Cambria Math"/>
                </w:rPr>
                <m:t>)</m:t>
              </m:r>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0353F7F8" w:rsidR="003626AF" w:rsidRPr="008568A7" w:rsidRDefault="003626AF" w:rsidP="005F2397">
            <w:pPr>
              <w:rPr>
                <w:rFonts w:ascii="Calibri" w:hAnsi="Calibri"/>
              </w:rPr>
            </w:pPr>
            <w:r w:rsidRPr="008568A7">
              <w:rPr>
                <w:rFonts w:ascii="Calibri" w:hAnsi="Calibri"/>
              </w:rPr>
              <w:t>8.16</w:t>
            </w:r>
            <w:r w:rsidR="00CF6FDD">
              <w:rPr>
                <w:rFonts w:ascii="Calibri" w:hAnsi="Calibri"/>
              </w:rPr>
              <w:t>33</w:t>
            </w:r>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32CBCA47" w:rsidR="003626AF" w:rsidRPr="008F1EF8" w:rsidRDefault="00CF6FDD" w:rsidP="008F1EF8">
            <w:pPr>
              <w:rPr>
                <w:rFonts w:ascii="Calibri" w:hAnsi="Calibri"/>
              </w:rPr>
            </w:pPr>
            <w:r w:rsidRPr="00CF6FDD">
              <w:rPr>
                <w:rFonts w:ascii="Calibri" w:hAnsi="Calibri"/>
              </w:rPr>
              <w:sym w:font="Wingdings" w:char="F0DF"/>
            </w:r>
            <w:r>
              <w:rPr>
                <w:rFonts w:ascii="Calibri" w:hAnsi="Calibri"/>
              </w:rPr>
              <w:t xml:space="preserve"> </w:t>
            </w:r>
            <m:oMath>
              <m:f>
                <m:fPr>
                  <m:ctrlPr>
                    <w:rPr>
                      <w:rFonts w:ascii="Cambria Math" w:hAnsi="Cambria Math"/>
                      <w:i/>
                    </w:rPr>
                  </m:ctrlPr>
                </m:fPr>
                <m:num>
                  <m:r>
                    <w:rPr>
                      <w:rFonts w:ascii="Cambria Math" w:hAnsi="Cambria Math"/>
                    </w:rPr>
                    <m:t>100.00*8.00%</m:t>
                  </m:r>
                </m:num>
                <m:den>
                  <m:r>
                    <w:rPr>
                      <w:rFonts w:ascii="Cambria Math" w:hAnsi="Cambria Math"/>
                    </w:rPr>
                    <m:t>98.00</m:t>
                  </m:r>
                </m:den>
              </m:f>
              <m:r>
                <w:rPr>
                  <w:rFonts w:ascii="Cambria Math" w:hAnsi="Cambria Math"/>
                </w:rPr>
                <m:t>=8.1633</m:t>
              </m:r>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EE0E22D" w:rsidR="005F2397" w:rsidRPr="008568A7" w:rsidRDefault="00CF6FDD" w:rsidP="005F2397">
      <w:pPr>
        <w:rPr>
          <w:rFonts w:ascii="Calibri" w:hAnsi="Calibri"/>
        </w:rPr>
      </w:pPr>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w:t>
      </w:r>
      <w:r w:rsidR="00652460">
        <w:rPr>
          <w:rFonts w:ascii="Calibri" w:hAnsi="Calibri"/>
        </w:rPr>
        <w:t>, for n = 0.25.</w:t>
      </w:r>
      <w:r w:rsidR="005F2397" w:rsidRPr="008568A7">
        <w:rPr>
          <w:rFonts w:ascii="Calibri" w:hAnsi="Calibri"/>
        </w:rPr>
        <w:br w:type="page"/>
      </w:r>
    </w:p>
    <w:p w14:paraId="5454DB60" w14:textId="0A5967B2" w:rsidR="005F2397" w:rsidRDefault="005F2397" w:rsidP="00922524">
      <w:pPr>
        <w:pStyle w:val="Heading2"/>
      </w:pPr>
      <w:r w:rsidRPr="008568A7">
        <w:lastRenderedPageBreak/>
        <w:t>Differentiate between the clean and dirty price for a US Treasury bond; calculate the accrued interest and dirty price on a US Treasury bond.</w:t>
      </w:r>
      <w:r w:rsidR="00922524">
        <w:br/>
      </w:r>
    </w:p>
    <w:p w14:paraId="05EA4BE8" w14:textId="2A5FFB5D" w:rsidR="00922524" w:rsidRDefault="00922524" w:rsidP="00922524">
      <w:pPr>
        <w:pStyle w:val="Heading3SubGTNI"/>
      </w:pPr>
      <w:r>
        <w:t>Clean Price</w:t>
      </w:r>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r>
        <w:t>Dirty Price</w:t>
      </w:r>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w:t>
      </w:r>
      <w:proofErr w:type="gramStart"/>
      <w:r w:rsidRPr="008568A7">
        <w:rPr>
          <w:rFonts w:ascii="Calibri" w:hAnsi="Calibri"/>
        </w:rPr>
        <w:t>zero</w:t>
      </w:r>
      <w:proofErr w:type="gramEnd"/>
      <w:r w:rsidRPr="008568A7">
        <w:rPr>
          <w:rFonts w:ascii="Calibri" w:hAnsi="Calibri"/>
        </w:rPr>
        <w:t xml:space="preserve">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proofErr w:type="gramStart"/>
            <w:r w:rsidRPr="008568A7">
              <w:rPr>
                <w:rFonts w:ascii="Calibri" w:hAnsi="Calibri"/>
              </w:rPr>
              <w:t>days</w:t>
            </w:r>
            <w:proofErr w:type="gramEnd"/>
            <w:r w:rsidRPr="008568A7">
              <w:rPr>
                <w:rFonts w:ascii="Calibri" w:hAnsi="Calibri"/>
              </w:rPr>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132" w:name="_Toc221895255"/>
      <w:r w:rsidRPr="008568A7">
        <w:t xml:space="preserve">Explain and calculate a US Treasury bond </w:t>
      </w:r>
      <w:r w:rsidR="00972464" w:rsidRPr="008568A7">
        <w:t>Futures</w:t>
      </w:r>
      <w:r w:rsidRPr="008568A7">
        <w:t xml:space="preserve"> contract conversion factor</w:t>
      </w:r>
      <w:bookmarkEnd w:id="132"/>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33"/>
      <w:r w:rsidRPr="008568A7">
        <w:rPr>
          <w:rFonts w:ascii="Calibri" w:hAnsi="Calibri"/>
        </w:rPr>
        <w:t>interest</w:t>
      </w:r>
      <w:commentRangeEnd w:id="133"/>
      <w:r w:rsidR="004B1CE2" w:rsidRPr="008568A7">
        <w:rPr>
          <w:rStyle w:val="CommentReference"/>
          <w:rFonts w:ascii="Calibri" w:hAnsi="Calibri"/>
        </w:rPr>
        <w:commentReference w:id="133"/>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lastRenderedPageBreak/>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7140DE">
      <w:pPr>
        <w:pStyle w:val="Heading2"/>
      </w:pPr>
      <w:bookmarkStart w:id="134" w:name="_Toc221895256"/>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34"/>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lastRenderedPageBreak/>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w:t>
      </w:r>
      <w:proofErr w:type="gramStart"/>
      <w:r w:rsidRPr="008568A7">
        <w:rPr>
          <w:rFonts w:ascii="Calibri" w:hAnsi="Calibri"/>
        </w:rPr>
        <w:t>EXP[</w:t>
      </w:r>
      <w:proofErr w:type="gramEnd"/>
      <w:r w:rsidRPr="008568A7">
        <w:rPr>
          <w:rFonts w:ascii="Calibri" w:hAnsi="Calibri"/>
        </w:rPr>
        <w:t>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135" w:name="_Toc221895257"/>
      <w:r w:rsidRPr="008568A7">
        <w:lastRenderedPageBreak/>
        <w:t xml:space="preserve">Calculate the final contract price on a Eurodollar </w:t>
      </w:r>
      <w:r w:rsidR="00972464" w:rsidRPr="008568A7">
        <w:t>Futures</w:t>
      </w:r>
      <w:r w:rsidRPr="008568A7">
        <w:t xml:space="preserve"> contract</w:t>
      </w:r>
      <w:bookmarkEnd w:id="135"/>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7140DE">
      <w:pPr>
        <w:pStyle w:val="Heading2"/>
      </w:pPr>
      <w:bookmarkStart w:id="136" w:name="_Toc221895258"/>
      <w:r w:rsidRPr="008568A7">
        <w:t xml:space="preserve">Describe and compute the Eurodollar </w:t>
      </w:r>
      <w:r w:rsidR="00972464" w:rsidRPr="008568A7">
        <w:t>Futures</w:t>
      </w:r>
      <w:r w:rsidRPr="008568A7">
        <w:t xml:space="preserve"> contract convexity adjustment</w:t>
      </w:r>
      <w:bookmarkEnd w:id="136"/>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lastRenderedPageBreak/>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w:t>
            </w:r>
            <w:proofErr w:type="gramStart"/>
            <w:r w:rsidRPr="008568A7">
              <w:rPr>
                <w:rFonts w:ascii="Calibri" w:hAnsi="Calibri"/>
              </w:rPr>
              <w:t>LN(</w:t>
            </w:r>
            <w:proofErr w:type="gramEnd"/>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137" w:name="_Toc221895259"/>
      <w:r w:rsidRPr="008568A7">
        <w:t xml:space="preserve">Explain how Eurodollar </w:t>
      </w:r>
      <w:r w:rsidR="00972464" w:rsidRPr="008568A7">
        <w:t>Futures</w:t>
      </w:r>
      <w:r w:rsidRPr="008568A7">
        <w:t xml:space="preserve"> can be used to extend the LIBOR zero curve</w:t>
      </w:r>
      <w:bookmarkEnd w:id="137"/>
      <w:r w:rsidR="008B15F3" w:rsidRPr="008568A7">
        <w:br/>
      </w:r>
    </w:p>
    <w:p w14:paraId="7406F3D1" w14:textId="77777777" w:rsidR="005F2397" w:rsidRPr="008568A7" w:rsidRDefault="005F2397" w:rsidP="005F2397">
      <w:pPr>
        <w:rPr>
          <w:rFonts w:ascii="Calibri" w:hAnsi="Calibri"/>
        </w:rPr>
      </w:pPr>
      <w:r w:rsidRPr="008568A7">
        <w:rPr>
          <w:rFonts w:ascii="Calibri" w:hAnsi="Calibri"/>
        </w:rPr>
        <w:t xml:space="preserve">The bootstrap procedure can be used to extend the LIBOR zero </w:t>
      </w:r>
      <w:proofErr w:type="gramStart"/>
      <w:r w:rsidRPr="008568A7">
        <w:rPr>
          <w:rFonts w:ascii="Calibri" w:hAnsi="Calibri"/>
        </w:rPr>
        <w:t>curve</w:t>
      </w:r>
      <w:proofErr w:type="gramEnd"/>
      <w:r w:rsidRPr="008568A7">
        <w:rPr>
          <w:rFonts w:ascii="Calibri" w:hAnsi="Calibri"/>
        </w:rPr>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270194" w:rsidP="005F2397">
      <w:pPr>
        <w:rPr>
          <w:rFonts w:ascii="Calibri" w:hAnsi="Calibri"/>
        </w:rPr>
      </w:pPr>
      <w:r>
        <w:rPr>
          <w:rFonts w:ascii="Calibri" w:hAnsi="Calibri"/>
        </w:rPr>
        <w:pict w14:anchorId="0B919AC0">
          <v:shape id="_x0000_i1039" type="#_x0000_t75" style="width:174.3pt;height:48.5pt">
            <v:imagedata r:id="rId73"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138" w:name="_Toc221895260"/>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38"/>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139" w:name="_Toc221895261"/>
      <w:r w:rsidRPr="008568A7">
        <w:t>Explain the limitations of using a duration</w:t>
      </w:r>
      <w:r w:rsidRPr="008568A7">
        <w:rPr>
          <w:rFonts w:cs="Monaco"/>
        </w:rPr>
        <w:t>‐</w:t>
      </w:r>
      <w:r w:rsidRPr="008568A7">
        <w:t>based hedging strategy</w:t>
      </w:r>
      <w:bookmarkEnd w:id="139"/>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03392EC1" w14:textId="77777777" w:rsidR="00007DCE" w:rsidRDefault="00007DCE">
      <w:pPr>
        <w:rPr>
          <w:rFonts w:ascii="Calibri" w:hAnsi="Calibri"/>
        </w:rPr>
      </w:pPr>
      <w:r>
        <w:rPr>
          <w:rFonts w:ascii="Calibri" w:hAnsi="Calibri"/>
        </w:rPr>
        <w:br w:type="page"/>
      </w:r>
    </w:p>
    <w:p w14:paraId="43C3628D" w14:textId="0B1AC188" w:rsidR="00007DCE" w:rsidRPr="008568A7" w:rsidRDefault="00E47E2D" w:rsidP="00007DCE">
      <w:pPr>
        <w:pStyle w:val="Heading2"/>
      </w:pPr>
      <w:bookmarkStart w:id="140" w:name="_Toc221895262"/>
      <w:r>
        <w:lastRenderedPageBreak/>
        <w:t xml:space="preserve">6 </w:t>
      </w:r>
      <w:r w:rsidR="00007DCE">
        <w:t>Questions &amp; A</w:t>
      </w:r>
      <w:r w:rsidR="00007DCE" w:rsidRPr="008568A7">
        <w:t>nswers</w:t>
      </w:r>
      <w:bookmarkEnd w:id="140"/>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141" w:name="_Toc221895263"/>
      <w:r w:rsidRPr="008568A7">
        <w:t>Questions</w:t>
      </w:r>
      <w:bookmarkEnd w:id="141"/>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proofErr w:type="gramStart"/>
      <w:r w:rsidR="0008348D">
        <w:rPr>
          <w:rFonts w:ascii="Calibri" w:hAnsi="Calibri"/>
          <w:sz w:val="24"/>
          <w:szCs w:val="24"/>
        </w:rPr>
        <w:t xml:space="preserve">     </w:t>
      </w:r>
      <w:r w:rsidR="006A2DE2">
        <w:rPr>
          <w:rFonts w:ascii="Calibri" w:hAnsi="Calibri"/>
          <w:sz w:val="24"/>
          <w:szCs w:val="24"/>
        </w:rPr>
        <w:t>b</w:t>
      </w:r>
      <w:proofErr w:type="gramEnd"/>
      <w:r w:rsidR="006A2DE2">
        <w:rPr>
          <w:rFonts w:ascii="Calibri" w:hAnsi="Calibri"/>
          <w:sz w:val="24"/>
          <w:szCs w:val="24"/>
        </w:rPr>
        <w:t xml:space="preserve">)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r>
      <w:proofErr w:type="gramStart"/>
      <w:r w:rsidR="0008348D">
        <w:rPr>
          <w:rFonts w:ascii="Calibri" w:hAnsi="Calibri"/>
          <w:sz w:val="24"/>
          <w:szCs w:val="24"/>
        </w:rPr>
        <w:t xml:space="preserve">     b</w:t>
      </w:r>
      <w:proofErr w:type="gramEnd"/>
      <w:r w:rsidR="0008348D">
        <w:rPr>
          <w:rFonts w:ascii="Calibri" w:hAnsi="Calibri"/>
          <w:sz w:val="24"/>
          <w:szCs w:val="24"/>
        </w:rPr>
        <w:t xml:space="preserve">)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r>
      <w:proofErr w:type="gramStart"/>
      <w:r w:rsidR="0008348D">
        <w:rPr>
          <w:rFonts w:ascii="Calibri" w:hAnsi="Calibri"/>
          <w:sz w:val="24"/>
          <w:szCs w:val="24"/>
        </w:rPr>
        <w:t xml:space="preserve">     a</w:t>
      </w:r>
      <w:proofErr w:type="gramEnd"/>
      <w:r w:rsidR="0008348D">
        <w:rPr>
          <w:rFonts w:ascii="Calibri" w:hAnsi="Calibri"/>
          <w:sz w:val="24"/>
          <w:szCs w:val="24"/>
        </w:rPr>
        <w:t xml:space="preserve">)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r>
      <w:proofErr w:type="gramStart"/>
      <w:r w:rsidR="0008348D" w:rsidRPr="0008348D">
        <w:rPr>
          <w:rFonts w:ascii="Calibri" w:hAnsi="Calibri"/>
          <w:sz w:val="24"/>
          <w:szCs w:val="24"/>
        </w:rPr>
        <w:t xml:space="preserve">         b</w:t>
      </w:r>
      <w:proofErr w:type="gramEnd"/>
      <w:r w:rsidR="0008348D" w:rsidRPr="0008348D">
        <w:rPr>
          <w:rFonts w:ascii="Calibri" w:hAnsi="Calibri"/>
          <w:sz w:val="24"/>
          <w:szCs w:val="24"/>
        </w:rPr>
        <w:t xml:space="preserve">)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142" w:name="_Toc221895264"/>
      <w:r>
        <w:lastRenderedPageBreak/>
        <w:t>Answers</w:t>
      </w:r>
      <w:bookmarkEnd w:id="142"/>
      <w:r w:rsidRPr="008568A7">
        <w:t xml:space="preserve">  </w:t>
      </w:r>
    </w:p>
    <w:p w14:paraId="6AB159B4" w14:textId="77777777"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proofErr w:type="gramStart"/>
      <w:r w:rsidRPr="006A2DE2">
        <w:rPr>
          <w:rFonts w:ascii="Calibri" w:hAnsi="Calibri"/>
          <w:sz w:val="24"/>
          <w:szCs w:val="24"/>
        </w:rPr>
        <w:t>LN(</w:t>
      </w:r>
      <w:proofErr w:type="gramEnd"/>
      <w:r w:rsidRPr="006A2DE2">
        <w:rPr>
          <w:rFonts w:ascii="Calibri" w:hAnsi="Calibri"/>
          <w:sz w:val="24"/>
          <w:szCs w:val="24"/>
        </w:rPr>
        <w:t>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r>
      <w:proofErr w:type="gramStart"/>
      <w:r w:rsidR="006A2DE2" w:rsidRPr="006A2DE2">
        <w:rPr>
          <w:rFonts w:ascii="Calibri" w:hAnsi="Calibri"/>
          <w:sz w:val="24"/>
          <w:szCs w:val="24"/>
        </w:rPr>
        <w:t>If</w:t>
      </w:r>
      <w:proofErr w:type="gramEnd"/>
      <w:r w:rsidR="006A2DE2" w:rsidRPr="006A2DE2">
        <w:rPr>
          <w:rFonts w:ascii="Calibri" w:hAnsi="Calibri"/>
          <w:sz w:val="24"/>
          <w:szCs w:val="24"/>
        </w:rPr>
        <w:t xml:space="preserve">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43" w:name="_Toc254797388"/>
      <w:bookmarkStart w:id="144" w:name="_Toc221895265"/>
      <w:r w:rsidRPr="008568A7">
        <w:rPr>
          <w:rFonts w:ascii="Calibri" w:hAnsi="Calibri"/>
        </w:rPr>
        <w:lastRenderedPageBreak/>
        <w:t>Hull, Chapter 7: Swaps</w:t>
      </w:r>
      <w:bookmarkEnd w:id="143"/>
      <w:bookmarkEnd w:id="144"/>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CF6FDD" w:rsidRPr="005368C2" w:rsidRDefault="00CF6FDD" w:rsidP="00AC0915">
                            <w:pPr>
                              <w:rPr>
                                <w:b/>
                              </w:rPr>
                            </w:pPr>
                            <w:r w:rsidRPr="005368C2">
                              <w:rPr>
                                <w:b/>
                              </w:rPr>
                              <w:t>Learning Outcomes:</w:t>
                            </w:r>
                          </w:p>
                          <w:p w14:paraId="1FF7D6CB" w14:textId="77777777" w:rsidR="00CF6FDD" w:rsidRPr="005368C2" w:rsidRDefault="00CF6FDD" w:rsidP="00AC0915"/>
                          <w:p w14:paraId="01F7DDE6" w14:textId="77777777" w:rsidR="00CF6FDD" w:rsidRPr="005368C2" w:rsidRDefault="00CF6FDD" w:rsidP="00AC0915">
                            <w:r w:rsidRPr="00AC0915">
                              <w:rPr>
                                <w:b/>
                              </w:rPr>
                              <w:t>Explain</w:t>
                            </w:r>
                            <w:r w:rsidRPr="005368C2">
                              <w:t xml:space="preserve"> the mechanics of a plain vanilla interest rate swap and compute its cash flows. </w:t>
                            </w:r>
                          </w:p>
                          <w:p w14:paraId="1D088438" w14:textId="77777777" w:rsidR="00CF6FDD" w:rsidRPr="00AC0915" w:rsidRDefault="00CF6FDD" w:rsidP="00AC0915">
                            <w:pPr>
                              <w:rPr>
                                <w:sz w:val="16"/>
                                <w:szCs w:val="16"/>
                              </w:rPr>
                            </w:pPr>
                          </w:p>
                          <w:p w14:paraId="6AC50CA5" w14:textId="77777777" w:rsidR="00CF6FDD" w:rsidRDefault="00CF6FDD"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CF6FDD" w:rsidRPr="00AC0915" w:rsidRDefault="00CF6FDD" w:rsidP="00AC0915">
                            <w:pPr>
                              <w:rPr>
                                <w:sz w:val="16"/>
                                <w:szCs w:val="16"/>
                              </w:rPr>
                            </w:pPr>
                          </w:p>
                          <w:p w14:paraId="506BE3DA" w14:textId="77777777" w:rsidR="00CF6FDD" w:rsidRDefault="00CF6FDD" w:rsidP="00AC0915">
                            <w:r w:rsidRPr="00AC0915">
                              <w:rPr>
                                <w:b/>
                              </w:rPr>
                              <w:t>Explain</w:t>
                            </w:r>
                            <w:r w:rsidRPr="005368C2">
                              <w:t xml:space="preserve"> the role of financial intermediaries in the swaps market. </w:t>
                            </w:r>
                          </w:p>
                          <w:p w14:paraId="5610F55D" w14:textId="77777777" w:rsidR="00CF6FDD" w:rsidRPr="00AC0915" w:rsidRDefault="00CF6FDD" w:rsidP="00AC0915">
                            <w:pPr>
                              <w:rPr>
                                <w:sz w:val="16"/>
                                <w:szCs w:val="16"/>
                              </w:rPr>
                            </w:pPr>
                          </w:p>
                          <w:p w14:paraId="63A1E273" w14:textId="77777777" w:rsidR="00CF6FDD" w:rsidRDefault="00CF6FDD" w:rsidP="00AC0915">
                            <w:r w:rsidRPr="00AC0915">
                              <w:rPr>
                                <w:b/>
                              </w:rPr>
                              <w:t>Describe</w:t>
                            </w:r>
                            <w:r w:rsidRPr="005368C2">
                              <w:t xml:space="preserve"> the role of the confirmation in a swap transaction. </w:t>
                            </w:r>
                          </w:p>
                          <w:p w14:paraId="547944AC" w14:textId="77777777" w:rsidR="00CF6FDD" w:rsidRPr="00AC0915" w:rsidRDefault="00CF6FDD" w:rsidP="00AC0915">
                            <w:pPr>
                              <w:rPr>
                                <w:sz w:val="16"/>
                                <w:szCs w:val="16"/>
                              </w:rPr>
                            </w:pPr>
                          </w:p>
                          <w:p w14:paraId="4B4C4DBB" w14:textId="77777777" w:rsidR="00CF6FDD" w:rsidRDefault="00CF6FDD"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CF6FDD" w:rsidRPr="00AC0915" w:rsidRDefault="00CF6FDD" w:rsidP="00AC0915">
                            <w:pPr>
                              <w:rPr>
                                <w:sz w:val="16"/>
                                <w:szCs w:val="16"/>
                              </w:rPr>
                            </w:pPr>
                          </w:p>
                          <w:p w14:paraId="6FBCA2A9" w14:textId="77777777" w:rsidR="00CF6FDD" w:rsidRDefault="00CF6FDD" w:rsidP="00AC0915">
                            <w:r w:rsidRPr="00AC0915">
                              <w:rPr>
                                <w:b/>
                              </w:rPr>
                              <w:t>Explain</w:t>
                            </w:r>
                            <w:r w:rsidRPr="005368C2">
                              <w:t xml:space="preserve"> how the discount rates in a plain vanilla interest rate swap are computed. </w:t>
                            </w:r>
                          </w:p>
                          <w:p w14:paraId="32B92761" w14:textId="77777777" w:rsidR="00CF6FDD" w:rsidRPr="00AC0915" w:rsidRDefault="00CF6FDD" w:rsidP="00AC0915">
                            <w:pPr>
                              <w:rPr>
                                <w:sz w:val="16"/>
                                <w:szCs w:val="16"/>
                              </w:rPr>
                            </w:pPr>
                          </w:p>
                          <w:p w14:paraId="042882FE" w14:textId="5E468EFF" w:rsidR="00CF6FDD" w:rsidRDefault="00CF6FDD" w:rsidP="00AC0915">
                            <w:r w:rsidRPr="00AC0915">
                              <w:rPr>
                                <w:b/>
                              </w:rPr>
                              <w:t>Calculate</w:t>
                            </w:r>
                            <w:r w:rsidRPr="005368C2">
                              <w:t xml:space="preserve"> the value of a plain vanilla interest rate swap based on two simultaneous bond positions. </w:t>
                            </w:r>
                          </w:p>
                          <w:p w14:paraId="2135FA14" w14:textId="77777777" w:rsidR="00CF6FDD" w:rsidRPr="00AC0915" w:rsidRDefault="00CF6FDD" w:rsidP="00AC0915">
                            <w:pPr>
                              <w:rPr>
                                <w:sz w:val="16"/>
                                <w:szCs w:val="16"/>
                              </w:rPr>
                            </w:pPr>
                          </w:p>
                          <w:p w14:paraId="2EC7A6C3" w14:textId="3395825A" w:rsidR="00CF6FDD" w:rsidRDefault="00CF6FDD" w:rsidP="00AC0915">
                            <w:r w:rsidRPr="00AC0915">
                              <w:rPr>
                                <w:b/>
                              </w:rPr>
                              <w:t>Calculate</w:t>
                            </w:r>
                            <w:r w:rsidRPr="005368C2">
                              <w:t xml:space="preserve"> the value of a plain vanilla interest rate swap from a sequence of forward rate agreements (FRAs). </w:t>
                            </w:r>
                          </w:p>
                          <w:p w14:paraId="3C5543FB" w14:textId="77777777" w:rsidR="00CF6FDD" w:rsidRPr="00AC0915" w:rsidRDefault="00CF6FDD" w:rsidP="00AC0915">
                            <w:pPr>
                              <w:rPr>
                                <w:sz w:val="16"/>
                                <w:szCs w:val="16"/>
                              </w:rPr>
                            </w:pPr>
                          </w:p>
                          <w:p w14:paraId="2E1DD66A" w14:textId="77777777" w:rsidR="00CF6FDD" w:rsidRDefault="00CF6FDD"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CF6FDD" w:rsidRPr="00AC0915" w:rsidRDefault="00CF6FDD" w:rsidP="00AC0915">
                            <w:pPr>
                              <w:rPr>
                                <w:sz w:val="16"/>
                                <w:szCs w:val="16"/>
                              </w:rPr>
                            </w:pPr>
                          </w:p>
                          <w:p w14:paraId="1F9E1157" w14:textId="77777777" w:rsidR="00CF6FDD" w:rsidRDefault="00CF6FDD" w:rsidP="00AC0915">
                            <w:r w:rsidRPr="00AC0915">
                              <w:rPr>
                                <w:b/>
                              </w:rPr>
                              <w:t>Describe</w:t>
                            </w:r>
                            <w:r w:rsidRPr="005368C2">
                              <w:t xml:space="preserve"> the comparative advantage argument for the existence of currency swaps. </w:t>
                            </w:r>
                          </w:p>
                          <w:p w14:paraId="0E0C086E" w14:textId="77777777" w:rsidR="00CF6FDD" w:rsidRPr="00AC0915" w:rsidRDefault="00CF6FDD" w:rsidP="00AC0915">
                            <w:pPr>
                              <w:rPr>
                                <w:sz w:val="16"/>
                                <w:szCs w:val="16"/>
                              </w:rPr>
                            </w:pPr>
                          </w:p>
                          <w:p w14:paraId="7EAC24EC" w14:textId="77777777" w:rsidR="00CF6FDD" w:rsidRDefault="00CF6FDD"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CF6FDD" w:rsidRPr="00AC0915" w:rsidRDefault="00CF6FDD" w:rsidP="00AC0915">
                            <w:pPr>
                              <w:rPr>
                                <w:sz w:val="16"/>
                                <w:szCs w:val="16"/>
                              </w:rPr>
                            </w:pPr>
                          </w:p>
                          <w:p w14:paraId="0E531849" w14:textId="77777777" w:rsidR="00CF6FDD" w:rsidRDefault="00CF6FDD" w:rsidP="00AC0915">
                            <w:r w:rsidRPr="00AC0915">
                              <w:rPr>
                                <w:b/>
                              </w:rPr>
                              <w:t>Calculate</w:t>
                            </w:r>
                            <w:r w:rsidRPr="005368C2">
                              <w:t xml:space="preserve"> the value of a currency swap based on two simultaneous bond positions. </w:t>
                            </w:r>
                          </w:p>
                          <w:p w14:paraId="24D75507" w14:textId="77777777" w:rsidR="00CF6FDD" w:rsidRPr="00AC0915" w:rsidRDefault="00CF6FDD" w:rsidP="00AC0915">
                            <w:pPr>
                              <w:rPr>
                                <w:sz w:val="16"/>
                                <w:szCs w:val="16"/>
                              </w:rPr>
                            </w:pPr>
                          </w:p>
                          <w:p w14:paraId="73E5C355" w14:textId="77777777" w:rsidR="00CF6FDD" w:rsidRDefault="00CF6FDD" w:rsidP="00AC0915">
                            <w:r w:rsidRPr="00AC0915">
                              <w:rPr>
                                <w:b/>
                              </w:rPr>
                              <w:t>Calculate</w:t>
                            </w:r>
                            <w:r w:rsidRPr="005368C2">
                              <w:t xml:space="preserve"> the value of a currency swap based on a sequence of FRAs. </w:t>
                            </w:r>
                          </w:p>
                          <w:p w14:paraId="50839342" w14:textId="77777777" w:rsidR="00CF6FDD" w:rsidRPr="00AC0915" w:rsidRDefault="00CF6FDD" w:rsidP="00AC0915">
                            <w:pPr>
                              <w:rPr>
                                <w:sz w:val="16"/>
                                <w:szCs w:val="16"/>
                              </w:rPr>
                            </w:pPr>
                          </w:p>
                          <w:p w14:paraId="62B51CB9" w14:textId="77777777" w:rsidR="00CF6FDD" w:rsidRDefault="00CF6FDD" w:rsidP="00AC0915">
                            <w:r w:rsidRPr="00AC0915">
                              <w:rPr>
                                <w:b/>
                              </w:rPr>
                              <w:t>Describe</w:t>
                            </w:r>
                            <w:r w:rsidRPr="005368C2">
                              <w:t xml:space="preserve"> the role of credit risk inherent in an existing swap position. </w:t>
                            </w:r>
                          </w:p>
                          <w:p w14:paraId="591BC590" w14:textId="77777777" w:rsidR="00CF6FDD" w:rsidRPr="00AC0915" w:rsidRDefault="00CF6FDD" w:rsidP="00AC0915">
                            <w:pPr>
                              <w:rPr>
                                <w:sz w:val="16"/>
                                <w:szCs w:val="16"/>
                              </w:rPr>
                            </w:pPr>
                          </w:p>
                          <w:p w14:paraId="197715C8" w14:textId="77777777" w:rsidR="00CF6FDD" w:rsidRPr="005368C2" w:rsidRDefault="00CF6FDD" w:rsidP="00AC0915">
                            <w:r w:rsidRPr="00AC0915">
                              <w:rPr>
                                <w:b/>
                              </w:rPr>
                              <w:t>Identify</w:t>
                            </w:r>
                            <w:r w:rsidRPr="005368C2">
                              <w:t xml:space="preserve"> and describe other types of swaps, including commodity, volatility and exotic swaps.</w:t>
                            </w:r>
                          </w:p>
                          <w:p w14:paraId="088B65C9" w14:textId="77777777" w:rsidR="00CF6FDD" w:rsidRPr="005368C2" w:rsidRDefault="00CF6FDD"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" fillcolor="#b1c2a3" stroked="f">
                <v:textbox>
                  <w:txbxContent>
                    <w:p w14:paraId="6129E9B6" w14:textId="77777777" w:rsidR="00C452A5" w:rsidRPr="005368C2" w:rsidRDefault="00C452A5" w:rsidP="00AC0915">
                      <w:pPr>
                        <w:rPr>
                          <w:b/>
                        </w:rPr>
                      </w:pPr>
                      <w:r w:rsidRPr="005368C2">
                        <w:rPr>
                          <w:b/>
                        </w:rPr>
                        <w:t>Learning Outcomes:</w:t>
                      </w:r>
                    </w:p>
                    <w:p w14:paraId="1FF7D6CB" w14:textId="77777777" w:rsidR="00C452A5" w:rsidRPr="005368C2" w:rsidRDefault="00C452A5" w:rsidP="00AC0915"/>
                    <w:p w14:paraId="01F7DDE6" w14:textId="77777777" w:rsidR="00C452A5" w:rsidRPr="005368C2" w:rsidRDefault="00C452A5" w:rsidP="00AC0915">
                      <w:r w:rsidRPr="00AC0915">
                        <w:rPr>
                          <w:b/>
                        </w:rPr>
                        <w:t>Explain</w:t>
                      </w:r>
                      <w:r w:rsidRPr="005368C2">
                        <w:t xml:space="preserve"> the mechanics of a plain vanilla interest rate swap and compute its cash flows. </w:t>
                      </w:r>
                    </w:p>
                    <w:p w14:paraId="1D088438" w14:textId="77777777" w:rsidR="00C452A5" w:rsidRPr="00AC0915" w:rsidRDefault="00C452A5" w:rsidP="00AC0915">
                      <w:pPr>
                        <w:rPr>
                          <w:sz w:val="16"/>
                          <w:szCs w:val="16"/>
                        </w:rPr>
                      </w:pPr>
                    </w:p>
                    <w:p w14:paraId="6AC50CA5" w14:textId="77777777" w:rsidR="00C452A5" w:rsidRDefault="00C452A5"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C452A5" w:rsidRPr="00AC0915" w:rsidRDefault="00C452A5" w:rsidP="00AC0915">
                      <w:pPr>
                        <w:rPr>
                          <w:sz w:val="16"/>
                          <w:szCs w:val="16"/>
                        </w:rPr>
                      </w:pPr>
                    </w:p>
                    <w:p w14:paraId="506BE3DA" w14:textId="77777777" w:rsidR="00C452A5" w:rsidRDefault="00C452A5" w:rsidP="00AC0915">
                      <w:r w:rsidRPr="00AC0915">
                        <w:rPr>
                          <w:b/>
                        </w:rPr>
                        <w:t>Explain</w:t>
                      </w:r>
                      <w:r w:rsidRPr="005368C2">
                        <w:t xml:space="preserve"> the role of financial intermediaries in the swaps market. </w:t>
                      </w:r>
                    </w:p>
                    <w:p w14:paraId="5610F55D" w14:textId="77777777" w:rsidR="00C452A5" w:rsidRPr="00AC0915" w:rsidRDefault="00C452A5" w:rsidP="00AC0915">
                      <w:pPr>
                        <w:rPr>
                          <w:sz w:val="16"/>
                          <w:szCs w:val="16"/>
                        </w:rPr>
                      </w:pPr>
                    </w:p>
                    <w:p w14:paraId="63A1E273" w14:textId="77777777" w:rsidR="00C452A5" w:rsidRDefault="00C452A5" w:rsidP="00AC0915">
                      <w:r w:rsidRPr="00AC0915">
                        <w:rPr>
                          <w:b/>
                        </w:rPr>
                        <w:t>Describe</w:t>
                      </w:r>
                      <w:r w:rsidRPr="005368C2">
                        <w:t xml:space="preserve"> the role of the confirmation in a swap transaction. </w:t>
                      </w:r>
                    </w:p>
                    <w:p w14:paraId="547944AC" w14:textId="77777777" w:rsidR="00C452A5" w:rsidRPr="00AC0915" w:rsidRDefault="00C452A5" w:rsidP="00AC0915">
                      <w:pPr>
                        <w:rPr>
                          <w:sz w:val="16"/>
                          <w:szCs w:val="16"/>
                        </w:rPr>
                      </w:pPr>
                    </w:p>
                    <w:p w14:paraId="4B4C4DBB" w14:textId="77777777" w:rsidR="00C452A5" w:rsidRDefault="00C452A5"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C452A5" w:rsidRPr="00AC0915" w:rsidRDefault="00C452A5" w:rsidP="00AC0915">
                      <w:pPr>
                        <w:rPr>
                          <w:sz w:val="16"/>
                          <w:szCs w:val="16"/>
                        </w:rPr>
                      </w:pPr>
                    </w:p>
                    <w:p w14:paraId="6FBCA2A9" w14:textId="77777777" w:rsidR="00C452A5" w:rsidRDefault="00C452A5" w:rsidP="00AC0915">
                      <w:r w:rsidRPr="00AC0915">
                        <w:rPr>
                          <w:b/>
                        </w:rPr>
                        <w:t>Explain</w:t>
                      </w:r>
                      <w:r w:rsidRPr="005368C2">
                        <w:t xml:space="preserve"> how the discount rates in a plain vanilla interest rate swap are computed. </w:t>
                      </w:r>
                    </w:p>
                    <w:p w14:paraId="32B92761" w14:textId="77777777" w:rsidR="00C452A5" w:rsidRPr="00AC0915" w:rsidRDefault="00C452A5" w:rsidP="00AC0915">
                      <w:pPr>
                        <w:rPr>
                          <w:sz w:val="16"/>
                          <w:szCs w:val="16"/>
                        </w:rPr>
                      </w:pPr>
                    </w:p>
                    <w:p w14:paraId="042882FE" w14:textId="5E468EFF" w:rsidR="00C452A5" w:rsidRDefault="00C452A5" w:rsidP="00AC0915">
                      <w:r w:rsidRPr="00AC0915">
                        <w:rPr>
                          <w:b/>
                        </w:rPr>
                        <w:t>Calculate</w:t>
                      </w:r>
                      <w:r w:rsidRPr="005368C2">
                        <w:t xml:space="preserve"> the value of a plain vanilla interest rate swap based on two simultaneous bond positions. </w:t>
                      </w:r>
                    </w:p>
                    <w:p w14:paraId="2135FA14" w14:textId="77777777" w:rsidR="00C452A5" w:rsidRPr="00AC0915" w:rsidRDefault="00C452A5" w:rsidP="00AC0915">
                      <w:pPr>
                        <w:rPr>
                          <w:sz w:val="16"/>
                          <w:szCs w:val="16"/>
                        </w:rPr>
                      </w:pPr>
                    </w:p>
                    <w:p w14:paraId="2EC7A6C3" w14:textId="3395825A" w:rsidR="00C452A5" w:rsidRDefault="00C452A5" w:rsidP="00AC0915">
                      <w:r w:rsidRPr="00AC0915">
                        <w:rPr>
                          <w:b/>
                        </w:rPr>
                        <w:t>Calculate</w:t>
                      </w:r>
                      <w:r w:rsidRPr="005368C2">
                        <w:t xml:space="preserve"> the value of a plain vanilla interest rate swap from a sequence of forward rate agreements (FRAs). </w:t>
                      </w:r>
                    </w:p>
                    <w:p w14:paraId="3C5543FB" w14:textId="77777777" w:rsidR="00C452A5" w:rsidRPr="00AC0915" w:rsidRDefault="00C452A5" w:rsidP="00AC0915">
                      <w:pPr>
                        <w:rPr>
                          <w:sz w:val="16"/>
                          <w:szCs w:val="16"/>
                        </w:rPr>
                      </w:pPr>
                    </w:p>
                    <w:p w14:paraId="2E1DD66A" w14:textId="77777777" w:rsidR="00C452A5" w:rsidRDefault="00C452A5"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C452A5" w:rsidRPr="00AC0915" w:rsidRDefault="00C452A5" w:rsidP="00AC0915">
                      <w:pPr>
                        <w:rPr>
                          <w:sz w:val="16"/>
                          <w:szCs w:val="16"/>
                        </w:rPr>
                      </w:pPr>
                    </w:p>
                    <w:p w14:paraId="1F9E1157" w14:textId="77777777" w:rsidR="00C452A5" w:rsidRDefault="00C452A5" w:rsidP="00AC0915">
                      <w:r w:rsidRPr="00AC0915">
                        <w:rPr>
                          <w:b/>
                        </w:rPr>
                        <w:t>Describe</w:t>
                      </w:r>
                      <w:r w:rsidRPr="005368C2">
                        <w:t xml:space="preserve"> the comparative advantage argument for the existence of currency swaps. </w:t>
                      </w:r>
                    </w:p>
                    <w:p w14:paraId="0E0C086E" w14:textId="77777777" w:rsidR="00C452A5" w:rsidRPr="00AC0915" w:rsidRDefault="00C452A5" w:rsidP="00AC0915">
                      <w:pPr>
                        <w:rPr>
                          <w:sz w:val="16"/>
                          <w:szCs w:val="16"/>
                        </w:rPr>
                      </w:pPr>
                    </w:p>
                    <w:p w14:paraId="7EAC24EC" w14:textId="77777777" w:rsidR="00C452A5" w:rsidRDefault="00C452A5"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C452A5" w:rsidRPr="00AC0915" w:rsidRDefault="00C452A5" w:rsidP="00AC0915">
                      <w:pPr>
                        <w:rPr>
                          <w:sz w:val="16"/>
                          <w:szCs w:val="16"/>
                        </w:rPr>
                      </w:pPr>
                    </w:p>
                    <w:p w14:paraId="0E531849" w14:textId="77777777" w:rsidR="00C452A5" w:rsidRDefault="00C452A5" w:rsidP="00AC0915">
                      <w:r w:rsidRPr="00AC0915">
                        <w:rPr>
                          <w:b/>
                        </w:rPr>
                        <w:t>Calculate</w:t>
                      </w:r>
                      <w:r w:rsidRPr="005368C2">
                        <w:t xml:space="preserve"> the value of a currency swap based on two simultaneous bond positions. </w:t>
                      </w:r>
                    </w:p>
                    <w:p w14:paraId="24D75507" w14:textId="77777777" w:rsidR="00C452A5" w:rsidRPr="00AC0915" w:rsidRDefault="00C452A5" w:rsidP="00AC0915">
                      <w:pPr>
                        <w:rPr>
                          <w:sz w:val="16"/>
                          <w:szCs w:val="16"/>
                        </w:rPr>
                      </w:pPr>
                    </w:p>
                    <w:p w14:paraId="73E5C355" w14:textId="77777777" w:rsidR="00C452A5" w:rsidRDefault="00C452A5" w:rsidP="00AC0915">
                      <w:r w:rsidRPr="00AC0915">
                        <w:rPr>
                          <w:b/>
                        </w:rPr>
                        <w:t>Calculate</w:t>
                      </w:r>
                      <w:r w:rsidRPr="005368C2">
                        <w:t xml:space="preserve"> the value of a currency swap based on a sequence of FRAs. </w:t>
                      </w:r>
                    </w:p>
                    <w:p w14:paraId="50839342" w14:textId="77777777" w:rsidR="00C452A5" w:rsidRPr="00AC0915" w:rsidRDefault="00C452A5" w:rsidP="00AC0915">
                      <w:pPr>
                        <w:rPr>
                          <w:sz w:val="16"/>
                          <w:szCs w:val="16"/>
                        </w:rPr>
                      </w:pPr>
                    </w:p>
                    <w:p w14:paraId="62B51CB9" w14:textId="77777777" w:rsidR="00C452A5" w:rsidRDefault="00C452A5" w:rsidP="00AC0915">
                      <w:r w:rsidRPr="00AC0915">
                        <w:rPr>
                          <w:b/>
                        </w:rPr>
                        <w:t>Describe</w:t>
                      </w:r>
                      <w:r w:rsidRPr="005368C2">
                        <w:t xml:space="preserve"> the role of credit risk inherent in an existing swap position. </w:t>
                      </w:r>
                    </w:p>
                    <w:p w14:paraId="591BC590" w14:textId="77777777" w:rsidR="00C452A5" w:rsidRPr="00AC0915" w:rsidRDefault="00C452A5" w:rsidP="00AC0915">
                      <w:pPr>
                        <w:rPr>
                          <w:sz w:val="16"/>
                          <w:szCs w:val="16"/>
                        </w:rPr>
                      </w:pPr>
                    </w:p>
                    <w:p w14:paraId="197715C8" w14:textId="77777777" w:rsidR="00C452A5" w:rsidRPr="005368C2" w:rsidRDefault="00C452A5" w:rsidP="00AC0915">
                      <w:r w:rsidRPr="00AC0915">
                        <w:rPr>
                          <w:b/>
                        </w:rPr>
                        <w:t>Identify</w:t>
                      </w:r>
                      <w:r w:rsidRPr="005368C2">
                        <w:t xml:space="preserve"> and describe other types of swaps, including commodity, volatility and exotic swaps.</w:t>
                      </w:r>
                    </w:p>
                    <w:p w14:paraId="088B65C9" w14:textId="77777777" w:rsidR="00C452A5" w:rsidRPr="005368C2" w:rsidRDefault="00C452A5"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145" w:name="_Toc221895266"/>
      <w:r w:rsidRPr="008568A7">
        <w:lastRenderedPageBreak/>
        <w:t>Explain the mechanics of a plain vanilla interest rate swap and compute its cash flows</w:t>
      </w:r>
      <w:bookmarkEnd w:id="145"/>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46"/>
      <w:r w:rsidRPr="008568A7">
        <w:rPr>
          <w:rFonts w:ascii="Calibri" w:hAnsi="Calibri"/>
        </w:rPr>
        <w:t>fixed</w:t>
      </w:r>
      <w:commentRangeEnd w:id="146"/>
      <w:r w:rsidR="004B1CE2" w:rsidRPr="008568A7">
        <w:rPr>
          <w:rStyle w:val="CommentReference"/>
          <w:rFonts w:ascii="Calibri" w:hAnsi="Calibri"/>
        </w:rPr>
        <w:commentReference w:id="146"/>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6"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Pr="008568A7" w:rsidRDefault="005F2397" w:rsidP="005F2397">
      <w:pPr>
        <w:rPr>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r w:rsidRPr="008568A7">
        <w:lastRenderedPageBreak/>
        <w:t>Explain how a plain vanilla interest rate swap can be used to transform an asset or a liability and calculate the resulting cash flows</w:t>
      </w:r>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78"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r w:rsidRPr="008568A7">
        <w:t>Explain the role of financial intermediaries in the swaps market</w:t>
      </w:r>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r w:rsidRPr="008568A7">
        <w:t>Describe the role of the confirmation in a swap transaction</w:t>
      </w:r>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77777777" w:rsidR="005F2397" w:rsidRPr="008568A7" w:rsidRDefault="005F2397" w:rsidP="005F2397">
      <w:pPr>
        <w:rPr>
          <w:rFonts w:ascii="Calibri" w:hAnsi="Calibri"/>
        </w:rPr>
      </w:pPr>
      <w:r w:rsidRPr="008568A7">
        <w:rPr>
          <w:rFonts w:ascii="Calibri" w:hAnsi="Calibri"/>
        </w:rPr>
        <w:t>ISDA has produced a number of master agreements that include well-defined clauses</w:t>
      </w:r>
    </w:p>
    <w:p w14:paraId="08D90C67" w14:textId="4E8E6F17" w:rsidR="005F2397" w:rsidRPr="008568A7" w:rsidRDefault="005F2397" w:rsidP="00E81FD9">
      <w:pPr>
        <w:pStyle w:val="Heading2"/>
      </w:pPr>
      <w:r w:rsidRPr="008568A7">
        <w:t>Describe the comparative advantage argument for the existence of interest rate swaps and discuss some of the criticisms of this argument</w:t>
      </w:r>
      <w:r w:rsidR="00E81FD9">
        <w:br/>
      </w:r>
    </w:p>
    <w:p w14:paraId="09BD8AE3" w14:textId="77777777" w:rsidR="005F2397" w:rsidRPr="008568A7" w:rsidRDefault="005F2397" w:rsidP="005F2397">
      <w:pPr>
        <w:rPr>
          <w:rFonts w:ascii="Calibri" w:hAnsi="Calibri"/>
        </w:rPr>
      </w:pPr>
      <w:r w:rsidRPr="008568A7">
        <w:rPr>
          <w:rFonts w:ascii="Calibri" w:hAnsi="Calibri"/>
        </w:rPr>
        <w:t xml:space="preserve">The comparative-advantage argument is used to explain the popularity (or utility) of swaps. Consider two companies: </w:t>
      </w:r>
      <w:proofErr w:type="spellStart"/>
      <w:r w:rsidRPr="008568A7">
        <w:rPr>
          <w:rFonts w:ascii="Calibri" w:hAnsi="Calibri"/>
        </w:rPr>
        <w:t>BetterCreditCorp</w:t>
      </w:r>
      <w:proofErr w:type="spellEnd"/>
      <w:r w:rsidRPr="008568A7">
        <w:rPr>
          <w:rFonts w:ascii="Calibri" w:hAnsi="Calibri"/>
        </w:rPr>
        <w:t xml:space="preserve"> has a better credit rating than </w:t>
      </w:r>
      <w:proofErr w:type="spellStart"/>
      <w:r w:rsidRPr="008568A7">
        <w:rPr>
          <w:rFonts w:ascii="Calibri" w:hAnsi="Calibri"/>
        </w:rPr>
        <w:t>WorseCreditCorp</w:t>
      </w:r>
      <w:proofErr w:type="spellEnd"/>
      <w:r w:rsidRPr="008568A7">
        <w:rPr>
          <w:rFonts w:ascii="Calibri" w:hAnsi="Calibri"/>
        </w:rPr>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 xml:space="preserve">Now assume that these two corporations enter into an interest rate swap. </w:t>
      </w:r>
      <w:proofErr w:type="spellStart"/>
      <w:r w:rsidRPr="008568A7">
        <w:rPr>
          <w:rFonts w:ascii="Calibri" w:hAnsi="Calibri"/>
        </w:rPr>
        <w:t>BetterCreditCorp</w:t>
      </w:r>
      <w:proofErr w:type="spellEnd"/>
      <w:r w:rsidRPr="008568A7">
        <w:rPr>
          <w:rFonts w:ascii="Calibri" w:hAnsi="Calibri"/>
        </w:rPr>
        <w:t xml:space="preserve"> will pay LIBOR + 0.5% to </w:t>
      </w:r>
      <w:proofErr w:type="spellStart"/>
      <w:r w:rsidRPr="008568A7">
        <w:rPr>
          <w:rFonts w:ascii="Calibri" w:hAnsi="Calibri"/>
        </w:rPr>
        <w:t>WorseCreditCorp</w:t>
      </w:r>
      <w:proofErr w:type="spellEnd"/>
      <w:r w:rsidRPr="008568A7">
        <w:rPr>
          <w:rFonts w:ascii="Calibri" w:hAnsi="Calibri"/>
        </w:rPr>
        <w:t xml:space="preserve"> and </w:t>
      </w:r>
      <w:proofErr w:type="spellStart"/>
      <w:r w:rsidRPr="008568A7">
        <w:rPr>
          <w:rFonts w:ascii="Calibri" w:hAnsi="Calibri"/>
        </w:rPr>
        <w:t>WorseCreditCorp</w:t>
      </w:r>
      <w:proofErr w:type="spellEnd"/>
      <w:r w:rsidRPr="008568A7">
        <w:rPr>
          <w:rFonts w:ascii="Calibri" w:hAnsi="Calibri"/>
        </w:rPr>
        <w:t xml:space="preserve"> will pay 4% fixed to </w:t>
      </w:r>
      <w:proofErr w:type="spellStart"/>
      <w:r w:rsidRPr="008568A7">
        <w:rPr>
          <w:rFonts w:ascii="Calibri" w:hAnsi="Calibri"/>
        </w:rPr>
        <w:t>BetterCreditCorp</w:t>
      </w:r>
      <w:proofErr w:type="spellEnd"/>
      <w:r w:rsidRPr="008568A7">
        <w:rPr>
          <w:rFonts w:ascii="Calibri" w:hAnsi="Calibri"/>
        </w:rPr>
        <w:t xml:space="preserve">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79"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77777777" w:rsidR="005F2397" w:rsidRPr="008568A7" w:rsidRDefault="005F2397" w:rsidP="005F2397">
      <w:pPr>
        <w:rPr>
          <w:rFonts w:ascii="Calibri" w:hAnsi="Calibri"/>
        </w:rPr>
      </w:pPr>
      <w:r w:rsidRPr="008568A7">
        <w:rPr>
          <w:rFonts w:ascii="Calibri" w:hAnsi="Calibri"/>
        </w:rPr>
        <w:lastRenderedPageBreak/>
        <w:t xml:space="preserve">Under this swap, </w:t>
      </w:r>
      <w:proofErr w:type="spellStart"/>
      <w:r w:rsidRPr="008568A7">
        <w:rPr>
          <w:rFonts w:ascii="Calibri" w:hAnsi="Calibri"/>
        </w:rPr>
        <w:t>BetterCreditCorp</w:t>
      </w:r>
      <w:proofErr w:type="spellEnd"/>
      <w:r w:rsidRPr="008568A7">
        <w:rPr>
          <w:rFonts w:ascii="Calibri" w:hAnsi="Calibri"/>
        </w:rPr>
        <w:t xml:space="preserve"> is paying LIBOR + 0.5% (since the fixed payments from </w:t>
      </w:r>
      <w:proofErr w:type="spellStart"/>
      <w:r w:rsidRPr="008568A7">
        <w:rPr>
          <w:rFonts w:ascii="Calibri" w:hAnsi="Calibri"/>
        </w:rPr>
        <w:t>WorseCreditCorp</w:t>
      </w:r>
      <w:proofErr w:type="spellEnd"/>
      <w:r w:rsidRPr="008568A7">
        <w:rPr>
          <w:rFonts w:ascii="Calibri" w:hAnsi="Calibri"/>
        </w:rPr>
        <w:t xml:space="preserve"> essentially pass-through) and </w:t>
      </w:r>
      <w:proofErr w:type="spellStart"/>
      <w:r w:rsidRPr="008568A7">
        <w:rPr>
          <w:rFonts w:ascii="Calibri" w:hAnsi="Calibri"/>
        </w:rPr>
        <w:t>WorseCreditCrop</w:t>
      </w:r>
      <w:proofErr w:type="spellEnd"/>
      <w:r w:rsidRPr="008568A7">
        <w:rPr>
          <w:rFonts w:ascii="Calibri" w:hAnsi="Calibri"/>
        </w:rPr>
        <w:t xml:space="preserve"> is paying 5.5% fixed (i.e., 4% fixed to </w:t>
      </w:r>
      <w:proofErr w:type="spellStart"/>
      <w:r w:rsidRPr="008568A7">
        <w:rPr>
          <w:rFonts w:ascii="Calibri" w:hAnsi="Calibri"/>
        </w:rPr>
        <w:t>BetterCreditCorp</w:t>
      </w:r>
      <w:proofErr w:type="spellEnd"/>
      <w:r w:rsidRPr="008568A7">
        <w:rPr>
          <w:rFonts w:ascii="Calibri" w:hAnsi="Calibri"/>
        </w:rPr>
        <w:t xml:space="preserve"> plus 1.5 on the additional LIBOR). Notice that both have improved their cost of capital:</w:t>
      </w:r>
    </w:p>
    <w:p w14:paraId="3F6C53D8"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r w:rsidRPr="008568A7">
        <w:rPr>
          <w:rFonts w:ascii="Calibri" w:hAnsi="Calibri"/>
        </w:rPr>
        <w:t xml:space="preserve"> pays LIBOR + 0.5%): 0.5% less than its “competitive” floating rate</w:t>
      </w:r>
    </w:p>
    <w:p w14:paraId="39D95EA2"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r w:rsidRPr="008568A7">
        <w:rPr>
          <w:rFonts w:ascii="Calibri" w:hAnsi="Calibri"/>
        </w:rPr>
        <w:t xml:space="preserve"> pays 5.5% fixed: 0.5% less than its “competitive” fixed rate</w:t>
      </w:r>
    </w:p>
    <w:p w14:paraId="63104C88" w14:textId="77777777" w:rsidR="005F2397" w:rsidRPr="008568A7" w:rsidRDefault="005F2397" w:rsidP="005F2397">
      <w:pPr>
        <w:rPr>
          <w:rFonts w:ascii="Calibri" w:hAnsi="Calibri"/>
        </w:rPr>
      </w:pPr>
      <w:r w:rsidRPr="008568A7">
        <w:rPr>
          <w:rFonts w:ascii="Calibri" w:hAnsi="Calibri"/>
        </w:rPr>
        <w:t xml:space="preserve">What makes this possible? Only that the 2% spread in their fixed rates (6% - 4% = 2%) is greater than the 1% spread in their variable rates. </w:t>
      </w:r>
      <w:proofErr w:type="spellStart"/>
      <w:r w:rsidRPr="008568A7">
        <w:rPr>
          <w:rFonts w:ascii="Calibri" w:hAnsi="Calibri"/>
        </w:rPr>
        <w:t>WorseCreditCorp</w:t>
      </w:r>
      <w:proofErr w:type="spellEnd"/>
      <w:r w:rsidRPr="008568A7">
        <w:rPr>
          <w:rFonts w:ascii="Calibri" w:hAnsi="Calibri"/>
        </w:rPr>
        <w:t xml:space="preserve"> is said to have a comparative advantage in the floating-rate market; </w:t>
      </w:r>
      <w:proofErr w:type="spellStart"/>
      <w:r w:rsidRPr="008568A7">
        <w:rPr>
          <w:rFonts w:ascii="Calibri" w:hAnsi="Calibri"/>
        </w:rPr>
        <w:t>BetterCreditCorp</w:t>
      </w:r>
      <w:proofErr w:type="spellEnd"/>
      <w:r w:rsidRPr="008568A7">
        <w:rPr>
          <w:rFonts w:ascii="Calibri" w:hAnsi="Calibri"/>
        </w:rPr>
        <w:t xml:space="preserve"> is said to have an advantage in the fixed-rate market. </w:t>
      </w:r>
    </w:p>
    <w:p w14:paraId="0354FBE4" w14:textId="77777777" w:rsidR="005F2397" w:rsidRPr="008568A7" w:rsidRDefault="005F2397" w:rsidP="005F2397">
      <w:pPr>
        <w:rPr>
          <w:rFonts w:ascii="Calibri" w:hAnsi="Calibri"/>
        </w:rPr>
      </w:pPr>
      <w:r w:rsidRPr="008568A7">
        <w:rPr>
          <w:rFonts w:ascii="Calibri" w:hAnsi="Calibri"/>
        </w:rPr>
        <w:t xml:space="preserve">A comparative advantage exists when two companies face different interest rate markets: the difference in fixed rate markets (i.e., between the companies; call this “a”) is greater than the difference in floating rate markets (call this “b”). </w:t>
      </w:r>
    </w:p>
    <w:p w14:paraId="6E4FFE51" w14:textId="77777777" w:rsidR="005F2397" w:rsidRPr="008568A7" w:rsidRDefault="005F2397" w:rsidP="005F2397">
      <w:pPr>
        <w:rPr>
          <w:rFonts w:ascii="Calibri" w:hAnsi="Calibri"/>
        </w:rPr>
      </w:pPr>
      <w:r w:rsidRPr="008568A7">
        <w:rPr>
          <w:rFonts w:ascii="Calibri" w:hAnsi="Calibri"/>
        </w:rPr>
        <w:t>Under these circumstances, a swap arrangement can produce a total gain (i.e., to both parties, before any transaction costs) equal to: a–b.</w:t>
      </w:r>
    </w:p>
    <w:p w14:paraId="0DDC54E1" w14:textId="77777777" w:rsidR="005F2397" w:rsidRPr="008568A7" w:rsidRDefault="005F2397" w:rsidP="005F2397">
      <w:pPr>
        <w:rPr>
          <w:rFonts w:ascii="Calibri" w:hAnsi="Calibri"/>
        </w:rPr>
      </w:pPr>
      <w:r w:rsidRPr="008568A7">
        <w:rPr>
          <w:rFonts w:ascii="Calibri" w:hAnsi="Calibri"/>
        </w:rPr>
        <w:t xml:space="preserve">The contrary view concerns arbitrage: if markets </w:t>
      </w:r>
      <w:proofErr w:type="gramStart"/>
      <w:r w:rsidRPr="008568A7">
        <w:rPr>
          <w:rFonts w:ascii="Calibri" w:hAnsi="Calibri"/>
        </w:rPr>
        <w:t>are</w:t>
      </w:r>
      <w:proofErr w:type="gramEnd"/>
      <w:r w:rsidRPr="008568A7">
        <w:rPr>
          <w:rFonts w:ascii="Calibri" w:hAnsi="Calibri"/>
        </w:rPr>
        <w:t xml:space="preserv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58B0F20F" w14:textId="77777777" w:rsidR="005F2397" w:rsidRPr="008568A7" w:rsidRDefault="005F2397" w:rsidP="005F2397">
      <w:pPr>
        <w:rPr>
          <w:rFonts w:ascii="Calibri" w:hAnsi="Calibri"/>
        </w:rPr>
      </w:pPr>
      <w:r w:rsidRPr="008568A7">
        <w:rPr>
          <w:rFonts w:ascii="Calibri" w:hAnsi="Calibri"/>
        </w:rPr>
        <w:t xml:space="preserve">The 4.0% and 5.2% rates available to </w:t>
      </w:r>
      <w:proofErr w:type="spellStart"/>
      <w:r w:rsidRPr="008568A7">
        <w:rPr>
          <w:rFonts w:ascii="Calibri" w:hAnsi="Calibri"/>
        </w:rPr>
        <w:t>AAACorp</w:t>
      </w:r>
      <w:proofErr w:type="spellEnd"/>
      <w:r w:rsidRPr="008568A7">
        <w:rPr>
          <w:rFonts w:ascii="Calibri" w:hAnsi="Calibri"/>
        </w:rPr>
        <w:t xml:space="preserve"> and </w:t>
      </w:r>
      <w:proofErr w:type="spellStart"/>
      <w:r w:rsidRPr="008568A7">
        <w:rPr>
          <w:rFonts w:ascii="Calibri" w:hAnsi="Calibri"/>
        </w:rPr>
        <w:t>BBBCorp</w:t>
      </w:r>
      <w:proofErr w:type="spellEnd"/>
      <w:r w:rsidRPr="008568A7">
        <w:rPr>
          <w:rFonts w:ascii="Calibri" w:hAnsi="Calibri"/>
        </w:rPr>
        <w:t xml:space="preserve"> in fixed rate markets are 5-year rates</w:t>
      </w:r>
    </w:p>
    <w:p w14:paraId="17431DBE" w14:textId="77777777" w:rsidR="005F2397" w:rsidRPr="008568A7" w:rsidRDefault="005F2397" w:rsidP="005F2397">
      <w:pPr>
        <w:rPr>
          <w:rFonts w:ascii="Calibri" w:hAnsi="Calibri"/>
        </w:rPr>
      </w:pPr>
      <w:r w:rsidRPr="008568A7">
        <w:rPr>
          <w:rFonts w:ascii="Calibri" w:hAnsi="Calibri"/>
        </w:rPr>
        <w:t>The LIBOR</w:t>
      </w:r>
      <w:r w:rsidRPr="008568A7">
        <w:rPr>
          <w:rFonts w:ascii="Calibri" w:hAnsi="Calibri" w:cs="Times New Roman"/>
        </w:rPr>
        <w:t>−</w:t>
      </w:r>
      <w:r w:rsidRPr="008568A7">
        <w:rPr>
          <w:rFonts w:ascii="Calibri" w:hAnsi="Calibri"/>
        </w:rPr>
        <w:t>0.1% and LIBOR+0.6% rates available in the floating rate market are six-month rates</w:t>
      </w:r>
    </w:p>
    <w:p w14:paraId="04D8B1E8" w14:textId="779EE488" w:rsidR="005F2397" w:rsidRDefault="005F2397" w:rsidP="005F2397">
      <w:pPr>
        <w:rPr>
          <w:rFonts w:ascii="Calibri" w:hAnsi="Calibri"/>
        </w:rPr>
      </w:pPr>
      <w:proofErr w:type="spellStart"/>
      <w:r w:rsidRPr="008568A7">
        <w:rPr>
          <w:rFonts w:ascii="Calibri" w:hAnsi="Calibri"/>
        </w:rPr>
        <w:t>BBBCorp’s</w:t>
      </w:r>
      <w:proofErr w:type="spellEnd"/>
      <w:r w:rsidRPr="008568A7">
        <w:rPr>
          <w:rFonts w:ascii="Calibri" w:hAnsi="Calibri"/>
        </w:rPr>
        <w:t xml:space="preserve">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r w:rsidRPr="008568A7">
        <w:t>Explain how the discount rates in a plain vanilla interest rate swap are computed</w:t>
      </w:r>
      <w:r w:rsidR="0097111C">
        <w:br/>
      </w:r>
    </w:p>
    <w:p w14:paraId="5F46B39F" w14:textId="77777777" w:rsidR="005F2397" w:rsidRPr="008568A7" w:rsidRDefault="005F2397" w:rsidP="005F2397">
      <w:pPr>
        <w:rPr>
          <w:rFonts w:ascii="Calibri" w:hAnsi="Calibri"/>
        </w:rPr>
      </w:pPr>
      <w:r w:rsidRPr="008568A7">
        <w:rPr>
          <w:rFonts w:ascii="Calibri" w:hAnsi="Calibri"/>
        </w:rPr>
        <w:t>LIBOR rates are observable only for short time periods (i.e., one year or less). To compute the discount rate for the LIBOR/swap zero curve, we can use the bootstrap method. 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196E3E17"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72784833" w14:textId="77777777" w:rsidR="005F2397" w:rsidRPr="008568A7" w:rsidRDefault="005F2397" w:rsidP="005F2397">
      <w:pPr>
        <w:rPr>
          <w:rFonts w:ascii="Calibri" w:hAnsi="Calibri"/>
        </w:rPr>
      </w:pPr>
      <w:bookmarkStart w:id="147" w:name="_Toc199673701"/>
      <w:r w:rsidRPr="008568A7">
        <w:rPr>
          <w:rFonts w:ascii="Calibri" w:hAnsi="Calibri"/>
        </w:rPr>
        <w:t>Interpretation of Swap</w:t>
      </w:r>
      <w:bookmarkEnd w:id="147"/>
    </w:p>
    <w:p w14:paraId="0B76D400" w14:textId="77777777" w:rsidR="005F2397" w:rsidRPr="008568A7" w:rsidRDefault="005F2397" w:rsidP="005F2397">
      <w:pPr>
        <w:rPr>
          <w:rFonts w:ascii="Calibri" w:hAnsi="Calibri"/>
        </w:rPr>
      </w:pPr>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p>
    <w:p w14:paraId="68AFC70F" w14:textId="77777777" w:rsidR="005F2397" w:rsidRPr="008568A7" w:rsidRDefault="005F2397" w:rsidP="005F2397">
      <w:pPr>
        <w:rPr>
          <w:rFonts w:ascii="Calibri" w:hAnsi="Calibri"/>
        </w:rPr>
      </w:pPr>
      <w:r w:rsidRPr="008568A7">
        <w:rPr>
          <w:rFonts w:ascii="Calibri" w:hAnsi="Calibri"/>
        </w:rPr>
        <w:t>VSWAP = BFL - BFIX</w:t>
      </w:r>
    </w:p>
    <w:p w14:paraId="3A747A18" w14:textId="77777777" w:rsidR="005F2397" w:rsidRPr="008568A7" w:rsidRDefault="005F2397" w:rsidP="005F2397">
      <w:pPr>
        <w:rPr>
          <w:rFonts w:ascii="Calibri" w:hAnsi="Calibri"/>
        </w:rPr>
      </w:pPr>
      <w:r w:rsidRPr="008568A7">
        <w:rPr>
          <w:rFonts w:ascii="Calibri" w:hAnsi="Calibri"/>
        </w:rPr>
        <w:t>The counterparty to the same swap has the equivalent of a long position in a fixed-rate bond and a short position in a floating-rate bond:</w:t>
      </w:r>
    </w:p>
    <w:p w14:paraId="217CB6EC" w14:textId="77777777" w:rsidR="005F2397" w:rsidRPr="008568A7" w:rsidRDefault="005F2397" w:rsidP="005F2397">
      <w:pPr>
        <w:rPr>
          <w:rFonts w:ascii="Calibri" w:hAnsi="Calibri"/>
        </w:rPr>
      </w:pPr>
      <w:r w:rsidRPr="008568A7">
        <w:rPr>
          <w:rFonts w:ascii="Calibri" w:hAnsi="Calibri"/>
        </w:rPr>
        <w:t>VSWAP Counterparty = BFIX -BFL</w:t>
      </w:r>
    </w:p>
    <w:p w14:paraId="48824B28" w14:textId="77777777" w:rsidR="005F2397" w:rsidRPr="008568A7" w:rsidRDefault="005F2397" w:rsidP="005F2397">
      <w:pPr>
        <w:rPr>
          <w:rFonts w:ascii="Calibri" w:hAnsi="Calibri"/>
        </w:rPr>
      </w:pPr>
      <w:r w:rsidRPr="008568A7">
        <w:rPr>
          <w:rFonts w:ascii="Calibri" w:hAnsi="Calibri"/>
        </w:rPr>
        <w:t>Calculate the value of a plain vanilla interest rate swap based on two simultaneous bond positions</w:t>
      </w:r>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77777777" w:rsidR="005F2397" w:rsidRPr="008568A7" w:rsidRDefault="005F2397" w:rsidP="005F2397">
      <w:pPr>
        <w:rPr>
          <w:rFonts w:ascii="Calibri" w:hAnsi="Calibri"/>
        </w:rPr>
      </w:pPr>
      <w:r w:rsidRPr="008568A7">
        <w:rPr>
          <w:rFonts w:ascii="Calibri" w:hAnsi="Calibri"/>
        </w:rPr>
        <w:t>VSWAP = BFL - BFIX</w:t>
      </w:r>
    </w:p>
    <w:p w14:paraId="354D334A" w14:textId="77777777" w:rsidR="005F2397" w:rsidRPr="008568A7" w:rsidRDefault="005F2397" w:rsidP="005F2397">
      <w:pPr>
        <w:rPr>
          <w:rFonts w:ascii="Calibri" w:hAnsi="Calibri"/>
        </w:rPr>
      </w:pPr>
      <w:r w:rsidRPr="008568A7">
        <w:rPr>
          <w:rFonts w:ascii="Calibri" w:hAnsi="Calibri"/>
        </w:rPr>
        <w:t>Here is the notation:</w:t>
      </w:r>
    </w:p>
    <w:p w14:paraId="6DB5606B" w14:textId="77777777" w:rsidR="005F2397" w:rsidRPr="008568A7" w:rsidRDefault="005F2397" w:rsidP="005F2397">
      <w:pPr>
        <w:rPr>
          <w:rFonts w:ascii="Calibri" w:hAnsi="Calibri"/>
        </w:rPr>
      </w:pPr>
      <w:proofErr w:type="spellStart"/>
      <w:proofErr w:type="gramStart"/>
      <w:r w:rsidRPr="008568A7">
        <w:rPr>
          <w:rFonts w:ascii="Calibri" w:hAnsi="Calibri"/>
        </w:rPr>
        <w:t>ti</w:t>
      </w:r>
      <w:proofErr w:type="spellEnd"/>
      <w:proofErr w:type="gramEnd"/>
      <w:r w:rsidRPr="008568A7">
        <w:rPr>
          <w:rFonts w:ascii="Calibri" w:hAnsi="Calibri"/>
        </w:rPr>
        <w:tab/>
        <w:t xml:space="preserve">Time until </w:t>
      </w:r>
      <w:proofErr w:type="spellStart"/>
      <w:r w:rsidRPr="008568A7">
        <w:rPr>
          <w:rFonts w:ascii="Calibri" w:hAnsi="Calibri"/>
        </w:rPr>
        <w:t>ith</w:t>
      </w:r>
      <w:proofErr w:type="spellEnd"/>
      <w:r w:rsidRPr="008568A7">
        <w:rPr>
          <w:rFonts w:ascii="Calibri" w:hAnsi="Calibri"/>
        </w:rPr>
        <w:t xml:space="preserve"> payments are exchanged</w:t>
      </w:r>
    </w:p>
    <w:p w14:paraId="6240CE19" w14:textId="77777777" w:rsidR="005F2397" w:rsidRPr="008568A7" w:rsidRDefault="005F2397" w:rsidP="005F2397">
      <w:pPr>
        <w:rPr>
          <w:rFonts w:ascii="Calibri" w:hAnsi="Calibri"/>
        </w:rPr>
      </w:pPr>
      <w:r w:rsidRPr="008568A7">
        <w:rPr>
          <w:rFonts w:ascii="Calibri" w:hAnsi="Calibri"/>
        </w:rPr>
        <w:t>L</w:t>
      </w:r>
      <w:r w:rsidRPr="008568A7">
        <w:rPr>
          <w:rFonts w:ascii="Calibri" w:hAnsi="Calibri"/>
        </w:rPr>
        <w:tab/>
        <w:t>Notional principal in swap agreement</w:t>
      </w:r>
    </w:p>
    <w:p w14:paraId="6B2F7E34" w14:textId="77777777" w:rsidR="005F2397" w:rsidRPr="008568A7" w:rsidRDefault="005F2397" w:rsidP="005F2397">
      <w:pPr>
        <w:rPr>
          <w:rFonts w:ascii="Calibri" w:hAnsi="Calibri"/>
        </w:rPr>
      </w:pPr>
      <w:proofErr w:type="spellStart"/>
      <w:proofErr w:type="gramStart"/>
      <w:r w:rsidRPr="008568A7">
        <w:rPr>
          <w:rFonts w:ascii="Calibri" w:hAnsi="Calibri"/>
        </w:rPr>
        <w:t>ri</w:t>
      </w:r>
      <w:proofErr w:type="spellEnd"/>
      <w:proofErr w:type="gramEnd"/>
      <w:r w:rsidRPr="008568A7">
        <w:rPr>
          <w:rFonts w:ascii="Calibri" w:hAnsi="Calibri"/>
        </w:rPr>
        <w:tab/>
        <w:t xml:space="preserve">LIBOR zero rate corresponding to maturity </w:t>
      </w:r>
      <w:proofErr w:type="spellStart"/>
      <w:r w:rsidRPr="008568A7">
        <w:rPr>
          <w:rFonts w:ascii="Calibri" w:hAnsi="Calibri"/>
        </w:rPr>
        <w:t>ti</w:t>
      </w:r>
      <w:proofErr w:type="spellEnd"/>
    </w:p>
    <w:p w14:paraId="18098B07" w14:textId="77777777" w:rsidR="005F2397" w:rsidRPr="008568A7" w:rsidRDefault="005F2397" w:rsidP="005F2397">
      <w:pPr>
        <w:rPr>
          <w:rFonts w:ascii="Calibri" w:hAnsi="Calibri"/>
        </w:rPr>
      </w:pPr>
      <w:proofErr w:type="gramStart"/>
      <w:r w:rsidRPr="008568A7">
        <w:rPr>
          <w:rFonts w:ascii="Calibri" w:hAnsi="Calibri"/>
        </w:rPr>
        <w:t>k</w:t>
      </w:r>
      <w:proofErr w:type="gramEnd"/>
      <w:r w:rsidRPr="008568A7">
        <w:rPr>
          <w:rFonts w:ascii="Calibri" w:hAnsi="Calibri"/>
        </w:rPr>
        <w:tab/>
        <w:t>Fixed payment made on each payment date</w:t>
      </w:r>
    </w:p>
    <w:p w14:paraId="41274204" w14:textId="77777777" w:rsidR="005F2397" w:rsidRPr="008568A7" w:rsidRDefault="005F2397" w:rsidP="005F2397">
      <w:pPr>
        <w:rPr>
          <w:rFonts w:ascii="Calibri" w:hAnsi="Calibri"/>
        </w:rPr>
      </w:pPr>
      <w:proofErr w:type="gramStart"/>
      <w:r w:rsidRPr="008568A7">
        <w:rPr>
          <w:rFonts w:ascii="Calibri" w:hAnsi="Calibri"/>
        </w:rPr>
        <w:t>k</w:t>
      </w:r>
      <w:proofErr w:type="gramEnd"/>
      <w:r w:rsidRPr="008568A7">
        <w:rPr>
          <w:rFonts w:ascii="Calibri" w:hAnsi="Calibri"/>
        </w:rPr>
        <w:t>*</w:t>
      </w:r>
      <w:r w:rsidRPr="008568A7">
        <w:rPr>
          <w:rFonts w:ascii="Calibri" w:hAnsi="Calibri"/>
        </w:rPr>
        <w:tab/>
        <w:t>The next floating-rate payment to be made on the next payment date</w:t>
      </w:r>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4FE7446D" w14:textId="77777777" w:rsidR="005F2397" w:rsidRPr="008568A7" w:rsidRDefault="005F2397" w:rsidP="005F2397">
      <w:pPr>
        <w:rPr>
          <w:rFonts w:ascii="Calibri" w:hAnsi="Calibri"/>
        </w:rPr>
      </w:pPr>
      <w:r w:rsidRPr="008568A7">
        <w:rPr>
          <w:rFonts w:ascii="Calibri" w:hAnsi="Calibri"/>
          <w:noProof/>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77777777" w:rsidR="005F2397" w:rsidRPr="008568A7" w:rsidRDefault="005F2397" w:rsidP="005F2397">
      <w:pPr>
        <w:rPr>
          <w:rFonts w:ascii="Calibri" w:hAnsi="Calibri"/>
        </w:rPr>
      </w:pPr>
      <w:r w:rsidRPr="008568A7">
        <w:rPr>
          <w:rFonts w:ascii="Calibri" w:hAnsi="Calibri"/>
          <w:noProof/>
        </w:rPr>
        <w:drawing>
          <wp:inline distT="0" distB="0" distL="0" distR="0" wp14:anchorId="7168FAB4" wp14:editId="6366C1ED">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8568A7">
        <w:rPr>
          <w:rFonts w:ascii="Calibri" w:hAnsi="Calibri"/>
        </w:rPr>
        <w:tab/>
      </w:r>
    </w:p>
    <w:p w14:paraId="6B596CF7" w14:textId="77777777"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p>
    <w:p w14:paraId="60B625DB" w14:textId="77777777" w:rsidR="005F2397" w:rsidRPr="008568A7" w:rsidRDefault="005F2397" w:rsidP="005F2397">
      <w:pPr>
        <w:rPr>
          <w:rFonts w:ascii="Calibri" w:hAnsi="Calibri"/>
        </w:rPr>
      </w:pPr>
      <w:r w:rsidRPr="008568A7">
        <w:rPr>
          <w:rFonts w:ascii="Calibri" w:hAnsi="Calibri"/>
          <w:noProof/>
        </w:rPr>
        <w:drawing>
          <wp:inline distT="0" distB="0" distL="0" distR="0" wp14:anchorId="782A88B8" wp14:editId="12CC0311">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8568A7">
        <w:rPr>
          <w:rFonts w:ascii="Calibri" w:hAnsi="Calibri"/>
        </w:rPr>
        <w:tab/>
      </w:r>
    </w:p>
    <w:p w14:paraId="46D73294" w14:textId="77777777" w:rsidR="005F2397" w:rsidRPr="008568A7" w:rsidRDefault="005F2397" w:rsidP="005F2397">
      <w:pPr>
        <w:rPr>
          <w:rFonts w:ascii="Calibri" w:hAnsi="Calibri"/>
        </w:rPr>
      </w:pPr>
      <w:r w:rsidRPr="008568A7">
        <w:rPr>
          <w:rFonts w:ascii="Calibri" w:hAnsi="Calibri"/>
        </w:rPr>
        <w:br w:type="page"/>
      </w:r>
    </w:p>
    <w:p w14:paraId="48BC2072" w14:textId="77777777" w:rsidR="005F2397" w:rsidRPr="008568A7" w:rsidRDefault="005F2397" w:rsidP="005F2397">
      <w:pPr>
        <w:rPr>
          <w:rFonts w:ascii="Calibri" w:hAnsi="Calibri"/>
        </w:rPr>
      </w:pPr>
      <w:r w:rsidRPr="008568A7">
        <w:rPr>
          <w:rFonts w:ascii="Calibri" w:hAnsi="Calibri"/>
        </w:rPr>
        <w:lastRenderedPageBreak/>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8568A7" w14:paraId="54ED83BD" w14:textId="77777777" w:rsidTr="00415AE4">
        <w:trPr>
          <w:trHeight w:val="255"/>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148"/>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149" w:name="RANGE!D2"/>
            <w:r w:rsidRPr="008568A7">
              <w:rPr>
                <w:rFonts w:ascii="Calibri" w:hAnsi="Calibri"/>
              </w:rPr>
              <w:t>100</w:t>
            </w:r>
            <w:bookmarkEnd w:id="149"/>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415AE4">
        <w:trPr>
          <w:trHeight w:val="255"/>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0492C4EB" w14:textId="77777777" w:rsidR="005F2397" w:rsidRPr="008568A7" w:rsidRDefault="005F2397" w:rsidP="005F2397">
            <w:pPr>
              <w:rPr>
                <w:rFonts w:ascii="Calibri" w:hAnsi="Calibri"/>
              </w:rPr>
            </w:pPr>
          </w:p>
        </w:tc>
      </w:tr>
      <w:tr w:rsidR="005F2397" w:rsidRPr="008568A7" w14:paraId="222677DB" w14:textId="77777777" w:rsidTr="00415AE4">
        <w:trPr>
          <w:trHeight w:val="255"/>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77777777" w:rsidR="005F2397" w:rsidRPr="008568A7" w:rsidRDefault="005F2397" w:rsidP="005F2397">
      <w:pPr>
        <w:rPr>
          <w:rFonts w:ascii="Calibri" w:hAnsi="Calibri"/>
        </w:rPr>
      </w:pPr>
      <w:r w:rsidRPr="008568A7">
        <w:rPr>
          <w:rFonts w:ascii="Calibri" w:hAnsi="Calibri"/>
        </w:rPr>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8568A7" w14:paraId="4DDBC823"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150" w:name="RANGE!E7"/>
            <w:r w:rsidRPr="008568A7">
              <w:rPr>
                <w:rFonts w:ascii="Calibri" w:hAnsi="Calibri"/>
              </w:rPr>
              <w:t>100</w:t>
            </w:r>
            <w:bookmarkEnd w:id="150"/>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151" w:name="RANGE!E8"/>
            <w:r w:rsidRPr="008568A7">
              <w:rPr>
                <w:rFonts w:ascii="Calibri" w:hAnsi="Calibri"/>
              </w:rPr>
              <w:t>8.0%</w:t>
            </w:r>
            <w:bookmarkEnd w:id="151"/>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152" w:name="RANGE!E9"/>
            <w:r w:rsidRPr="008568A7">
              <w:rPr>
                <w:rFonts w:ascii="Calibri" w:hAnsi="Calibri"/>
              </w:rPr>
              <w:t>10.2%</w:t>
            </w:r>
            <w:bookmarkEnd w:id="152"/>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r w:rsidRPr="008568A7">
              <w:rPr>
                <w:rFonts w:ascii="Calibri" w:hAnsi="Calibri"/>
              </w:rPr>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r w:rsidRPr="008568A7">
              <w:rPr>
                <w:rFonts w:ascii="Calibri" w:hAnsi="Calibri"/>
              </w:rPr>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CF6FDD" w:rsidRPr="004A0BBA" w:rsidRDefault="00CF6FDD"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5"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" fillcolor="#b1c2a3" stroked="f" strokeweight=".5pt">
                <v:shadow on="t" opacity="26214f" mv:blur="50800f" origin="-.5,-.5" offset="26941emu,26941emu"/>
                <v:textbox>
                  <w:txbxContent>
                    <w:p w14:paraId="52024C99" w14:textId="77777777" w:rsidR="00C452A5" w:rsidRPr="004A0BBA" w:rsidRDefault="00C452A5"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153"/>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3DFDEEF7"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C299301"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131EE910" w14:textId="77777777" w:rsidR="005F2397" w:rsidRPr="008568A7" w:rsidRDefault="005F2397" w:rsidP="005F2397">
            <w:pPr>
              <w:rPr>
                <w:rFonts w:ascii="Calibri" w:hAnsi="Calibri"/>
              </w:rPr>
            </w:pPr>
          </w:p>
        </w:tc>
      </w:tr>
      <w:tr w:rsidR="005F2397" w:rsidRPr="008568A7" w14:paraId="646B0735"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9579145"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0F6CE746"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29CC45D" w14:textId="77777777" w:rsidR="005F2397" w:rsidRPr="008568A7" w:rsidRDefault="005F2397" w:rsidP="005F2397">
            <w:pPr>
              <w:rPr>
                <w:rFonts w:ascii="Calibri" w:hAnsi="Calibri"/>
              </w:rPr>
            </w:pPr>
            <w:r w:rsidRPr="008568A7">
              <w:rPr>
                <w:rFonts w:ascii="Calibri" w:hAnsi="Calibri"/>
              </w:rPr>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1325FA7B" w14:textId="77777777" w:rsidR="005F2397" w:rsidRPr="008568A7" w:rsidRDefault="005F2397" w:rsidP="005F2397">
            <w:pPr>
              <w:rPr>
                <w:rFonts w:ascii="Calibri" w:hAnsi="Calibri"/>
              </w:rPr>
            </w:pPr>
            <w:r w:rsidRPr="008568A7">
              <w:rPr>
                <w:rFonts w:ascii="Calibri" w:hAnsi="Calibri"/>
              </w:rPr>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2DBA7018" w14:textId="77777777" w:rsidR="005F2397" w:rsidRPr="008568A7" w:rsidRDefault="005F2397" w:rsidP="005F2397">
            <w:pPr>
              <w:rPr>
                <w:rFonts w:ascii="Calibri" w:hAnsi="Calibri"/>
              </w:rPr>
            </w:pPr>
          </w:p>
        </w:tc>
      </w:tr>
      <w:tr w:rsidR="005F2397" w:rsidRPr="008568A7" w14:paraId="7E3A219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
          <w:p w14:paraId="1FC24810"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2C176AFD" w14:textId="77777777" w:rsidR="005F2397" w:rsidRPr="008568A7" w:rsidRDefault="005F2397" w:rsidP="005F2397">
            <w:pPr>
              <w:rPr>
                <w:rFonts w:ascii="Calibri" w:hAnsi="Calibri"/>
              </w:rPr>
            </w:pPr>
          </w:p>
        </w:tc>
        <w:tc>
          <w:tcPr>
            <w:tcW w:w="1168" w:type="dxa"/>
            <w:tcBorders>
              <w:top w:val="nil"/>
              <w:left w:val="nil"/>
              <w:right w:val="nil"/>
            </w:tcBorders>
            <w:shd w:val="clear" w:color="auto" w:fill="auto"/>
            <w:tcMar>
              <w:top w:w="15" w:type="dxa"/>
              <w:left w:w="15" w:type="dxa"/>
              <w:bottom w:w="0" w:type="dxa"/>
              <w:right w:w="15" w:type="dxa"/>
            </w:tcMar>
            <w:vAlign w:val="center"/>
            <w:hideMark/>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r w:rsidRPr="008568A7">
        <w:lastRenderedPageBreak/>
        <w:t>Calculate the value of a plain vanilla interest rate swap from a sequence of forward rate agreements (FRAs)</w:t>
      </w:r>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8568A7">
        <w:rPr>
          <w:rFonts w:ascii="Calibri" w:hAnsi="Calibri"/>
        </w:rPr>
        <w:t>EXP(</w:t>
      </w:r>
      <w:proofErr w:type="gramEnd"/>
      <w:r w:rsidRPr="008568A7">
        <w:rPr>
          <w:rFonts w:ascii="Calibri" w:hAnsi="Calibri"/>
        </w:rPr>
        <w:t>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154" w:name="_Toc221895267"/>
      <w:r w:rsidRPr="008568A7">
        <w:t>Explain the mechanics of a currency swap and compute its cash flows</w:t>
      </w:r>
      <w:bookmarkEnd w:id="154"/>
      <w:r w:rsidR="00944F42" w:rsidRPr="008568A7">
        <w:br/>
      </w:r>
    </w:p>
    <w:p w14:paraId="03B62EDA" w14:textId="35EE2AFD" w:rsidR="005F2397" w:rsidRPr="008568A7" w:rsidRDefault="005F2397" w:rsidP="005F2397">
      <w:pPr>
        <w:rPr>
          <w:rFonts w:ascii="Calibri" w:hAnsi="Calibri"/>
        </w:rPr>
      </w:pPr>
      <w:proofErr w:type="gramStart"/>
      <w:r w:rsidRPr="008568A7">
        <w:rPr>
          <w:rFonts w:ascii="Calibri" w:hAnsi="Calibri"/>
        </w:rPr>
        <w:t>A currency swap</w:t>
      </w:r>
      <w:proofErr w:type="gramEnd"/>
      <w:r w:rsidRPr="008568A7">
        <w:rPr>
          <w:rFonts w:ascii="Calibri" w:hAnsi="Calibri"/>
        </w:rPr>
        <w:t xml:space="preserve"> exchanges principal and interest in one currency for principal and interest in another currency. The valuation of currency swap is given by:</w:t>
      </w:r>
      <w:r w:rsidR="00415AE4" w:rsidRPr="008568A7">
        <w:rPr>
          <w:rFonts w:ascii="Calibri" w:hAnsi="Calibri"/>
        </w:rPr>
        <w:br/>
      </w:r>
    </w:p>
    <w:p w14:paraId="7F3012CB" w14:textId="469AA664" w:rsidR="005F2397" w:rsidRPr="008568A7" w:rsidRDefault="00270194" w:rsidP="00415AE4">
      <w:pPr>
        <w:jc w:val="center"/>
        <w:rPr>
          <w:rFonts w:ascii="Calibri" w:hAnsi="Calibri"/>
        </w:rPr>
      </w:pPr>
      <w:r>
        <w:rPr>
          <w:rFonts w:ascii="Calibri" w:hAnsi="Calibri"/>
        </w:rPr>
        <w:pict w14:anchorId="48A0DC50">
          <v:shape id="_x0000_i1040" type="#_x0000_t75" style="width:108.4pt;height:40.95pt">
            <v:imagedata r:id="rId84"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77777777" w:rsidR="005F2397" w:rsidRPr="008568A7" w:rsidRDefault="005F2397" w:rsidP="005F2397">
      <w:pPr>
        <w:rPr>
          <w:rFonts w:ascii="Calibri" w:hAnsi="Calibri"/>
        </w:rPr>
      </w:pPr>
      <w:r w:rsidRPr="008568A7">
        <w:rPr>
          <w:rFonts w:ascii="Calibri" w:hAnsi="Calibri"/>
        </w:rPr>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
      <w:tblGrid>
        <w:gridCol w:w="2833"/>
        <w:gridCol w:w="24"/>
        <w:gridCol w:w="917"/>
      </w:tblGrid>
      <w:tr w:rsidR="005F2397" w:rsidRPr="008568A7" w14:paraId="62ED76C9"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uto"/>
            <w:noWrap/>
            <w:vAlign w:val="bottom"/>
            <w:hideMark/>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7777777" w:rsidR="005F2397" w:rsidRPr="008568A7" w:rsidRDefault="005F2397" w:rsidP="005F2397">
            <w:pPr>
              <w:rPr>
                <w:rFonts w:ascii="Calibri" w:hAnsi="Calibri"/>
              </w:rPr>
            </w:pPr>
            <w:r w:rsidRPr="008568A7">
              <w:rPr>
                <w:rFonts w:ascii="Calibri" w:hAnsi="Calibri"/>
              </w:rPr>
              <w:t>Y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1046"/>
        <w:gridCol w:w="1554"/>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7777777" w:rsidR="005F2397" w:rsidRPr="008568A7" w:rsidRDefault="005F2397" w:rsidP="005F2397">
            <w:pPr>
              <w:rPr>
                <w:rFonts w:ascii="Calibri" w:hAnsi="Calibri"/>
              </w:rPr>
            </w:pPr>
            <w:r w:rsidRPr="008568A7">
              <w:rPr>
                <w:rFonts w:ascii="Calibri" w:hAnsi="Calibri"/>
              </w:rPr>
              <w:t>Y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77777777" w:rsidR="005F2397" w:rsidRPr="008568A7" w:rsidRDefault="005F2397" w:rsidP="005F2397">
            <w:pPr>
              <w:rPr>
                <w:rFonts w:ascii="Calibri" w:hAnsi="Calibri"/>
              </w:rPr>
            </w:pPr>
            <w:r w:rsidRPr="008568A7">
              <w:rPr>
                <w:rFonts w:ascii="Calibri" w:hAnsi="Calibri"/>
              </w:rPr>
              <w:t>Y 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77777777" w:rsidR="005F2397" w:rsidRPr="008568A7" w:rsidRDefault="005F2397" w:rsidP="005F2397">
            <w:pPr>
              <w:rPr>
                <w:rFonts w:ascii="Calibri" w:hAnsi="Calibri"/>
              </w:rPr>
            </w:pPr>
            <w:r w:rsidRPr="008568A7">
              <w:rPr>
                <w:rFonts w:ascii="Calibri" w:hAnsi="Calibri"/>
              </w:rPr>
              <w:t>Y 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77777777" w:rsidR="005F2397" w:rsidRPr="008568A7" w:rsidRDefault="005F2397" w:rsidP="005F2397">
            <w:pPr>
              <w:rPr>
                <w:rFonts w:ascii="Calibri" w:hAnsi="Calibri"/>
              </w:rPr>
            </w:pPr>
            <w:r w:rsidRPr="008568A7">
              <w:rPr>
                <w:rFonts w:ascii="Calibri" w:hAnsi="Calibri"/>
              </w:rPr>
              <w:t>Y 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77777777"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proofErr w:type="gramStart"/>
      <w:r w:rsidRPr="008568A7">
        <w:rPr>
          <w:rFonts w:ascii="Calibri" w:hAnsi="Calibri"/>
        </w:rPr>
        <w:t>we</w:t>
      </w:r>
      <w:proofErr w:type="gramEnd"/>
      <w:r w:rsidRPr="008568A7">
        <w:rPr>
          <w:rFonts w:ascii="Calibri" w:hAnsi="Calibri"/>
        </w:rPr>
        <w:t xml:space="preserve"> assume a flat interest rate curve, otherwise we’d discount at the relevant spot rate). The sum of the discounted dollars is about $9.68.</w:t>
      </w:r>
    </w:p>
    <w:p w14:paraId="61FE0955" w14:textId="77777777"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proofErr w:type="gramStart"/>
      <w:r w:rsidRPr="008568A7">
        <w:rPr>
          <w:rFonts w:ascii="Calibri" w:hAnsi="Calibri"/>
        </w:rPr>
        <w:t>;</w:t>
      </w:r>
      <w:proofErr w:type="gramEnd"/>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74534DB1" w14:textId="77777777" w:rsidR="005F2397" w:rsidRPr="008568A7" w:rsidRDefault="005F2397" w:rsidP="005F2397">
      <w:pPr>
        <w:rPr>
          <w:rFonts w:ascii="Calibri" w:hAnsi="Calibri"/>
        </w:rPr>
      </w:pPr>
      <w:r w:rsidRPr="008568A7">
        <w:rPr>
          <w:rFonts w:ascii="Calibri" w:hAnsi="Calibri"/>
        </w:rPr>
        <w:lastRenderedPageBreak/>
        <w:t>Describe the comparative advantage argument for the existence of currency swaps</w:t>
      </w:r>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77777777" w:rsidR="005F2397" w:rsidRPr="008568A7" w:rsidRDefault="005F2397" w:rsidP="005F2397">
            <w:pPr>
              <w:rPr>
                <w:rFonts w:ascii="Calibri" w:hAnsi="Calibri"/>
              </w:rPr>
            </w:pPr>
            <w:r w:rsidRPr="008568A7">
              <w:rPr>
                <w:rFonts w:ascii="Calibri" w:hAnsi="Calibri"/>
              </w:rPr>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049F55B1"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are genuine; e.g., tax.</w:t>
      </w:r>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155" w:name="_Toc221895268"/>
      <w:r w:rsidRPr="008568A7">
        <w:t>Explain how a currency swap can be used to transform an asset or liability and calculate the resulting cash flows</w:t>
      </w:r>
      <w:bookmarkEnd w:id="155"/>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156"/>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5"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56"/>
      <w:r w:rsidR="004B1CE2" w:rsidRPr="008568A7">
        <w:rPr>
          <w:rStyle w:val="CommentReference"/>
          <w:rFonts w:ascii="Calibri" w:hAnsi="Calibri"/>
        </w:rPr>
        <w:commentReference w:id="156"/>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r w:rsidRPr="008568A7">
        <w:t>Calculate the value of a currency swap based on two simultaneous bond positions</w:t>
      </w:r>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r w:rsidR="005F2397" w:rsidRPr="008568A7">
        <w:rPr>
          <w:rFonts w:ascii="Calibri" w:hAnsi="Calibri"/>
        </w:rPr>
        <w:t>A currency swap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270194" w:rsidP="005F2397">
      <w:pPr>
        <w:rPr>
          <w:rFonts w:ascii="Calibri" w:hAnsi="Calibri"/>
        </w:rPr>
      </w:pPr>
      <w:r>
        <w:rPr>
          <w:noProof/>
        </w:rPr>
        <w:pict w14:anchorId="056E1D41">
          <v:shape id="_x0000_s1215" type="#_x0000_t75" style="position:absolute;margin-left:117pt;margin-top:8.2pt;width:108.4pt;height:40.95pt;z-index:251714048" o:allowoverlap="f">
            <v:imagedata r:id="rId86"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r w:rsidRPr="008568A7">
        <w:t>Calculate the value of a currency swap based on a sequence of FRAs</w:t>
      </w:r>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w:t>
            </w:r>
            <w:proofErr w:type="gramStart"/>
            <w:r w:rsidRPr="008568A7">
              <w:rPr>
                <w:rFonts w:ascii="Calibri" w:hAnsi="Calibri"/>
              </w:rPr>
              <w:t>)  </w:t>
            </w:r>
            <w:proofErr w:type="gramEnd"/>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157" w:name="_Toc221895269"/>
      <w:r w:rsidRPr="008568A7">
        <w:t>Describe the role of credit risk inherent in an existing swap position</w:t>
      </w:r>
      <w:bookmarkEnd w:id="157"/>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lastRenderedPageBreak/>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158" w:name="_Toc221895270"/>
      <w:r w:rsidRPr="008568A7">
        <w:t>Identify and describe other types of swaps, including commodity, volatility and exotic swaps</w:t>
      </w:r>
      <w:bookmarkEnd w:id="158"/>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r w:rsidRPr="008568A7">
        <w:t>The examples in the text refer to a typical “plain vanilla” interest rate swap:</w:t>
      </w:r>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r w:rsidRPr="008568A7">
        <w:t>Other types of swaps include:</w:t>
      </w:r>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4FDFA461" w14:textId="51B1F2BB" w:rsidR="00007DCE" w:rsidRDefault="00007DCE">
      <w:pPr>
        <w:rPr>
          <w:rFonts w:ascii="Calibri" w:hAnsi="Calibri"/>
        </w:rPr>
      </w:pPr>
      <w:r>
        <w:rPr>
          <w:rFonts w:ascii="Calibri" w:hAnsi="Calibri"/>
        </w:rPr>
        <w:br w:type="page"/>
      </w:r>
    </w:p>
    <w:p w14:paraId="1DF151EC" w14:textId="5E0D1919" w:rsidR="00007DCE" w:rsidRPr="008568A7" w:rsidRDefault="00E47E2D" w:rsidP="00007DCE">
      <w:pPr>
        <w:pStyle w:val="Heading2"/>
      </w:pPr>
      <w:bookmarkStart w:id="159" w:name="_Toc221895271"/>
      <w:r>
        <w:lastRenderedPageBreak/>
        <w:t>7</w:t>
      </w:r>
      <w:r w:rsidR="00007DCE" w:rsidRPr="008568A7">
        <w:t xml:space="preserve"> </w:t>
      </w:r>
      <w:r w:rsidR="00007DCE">
        <w:t>Questions &amp; A</w:t>
      </w:r>
      <w:r w:rsidR="00007DCE" w:rsidRPr="008568A7">
        <w:t>nswers</w:t>
      </w:r>
      <w:bookmarkEnd w:id="159"/>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160" w:name="_Toc221895272"/>
      <w:r w:rsidRPr="008568A7">
        <w:t>Questions</w:t>
      </w:r>
      <w:bookmarkEnd w:id="160"/>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 xml:space="preserve">175.4. </w:t>
      </w:r>
      <w:proofErr w:type="gramStart"/>
      <w:r w:rsidRPr="00CD1C1B">
        <w:rPr>
          <w:rFonts w:ascii="Calibri" w:hAnsi="Calibri"/>
          <w:sz w:val="24"/>
          <w:szCs w:val="24"/>
        </w:rPr>
        <w:t>Consider</w:t>
      </w:r>
      <w:proofErr w:type="gramEnd"/>
      <w:r w:rsidRPr="00CD1C1B">
        <w:rPr>
          <w:rFonts w:ascii="Calibri" w:hAnsi="Calibri"/>
          <w:sz w:val="24"/>
          <w:szCs w:val="24"/>
        </w:rPr>
        <w:t xml:space="preserve">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 xml:space="preserve">1. </w:t>
      </w:r>
      <w:proofErr w:type="gramStart"/>
      <w:r w:rsidR="00EC3E44">
        <w:rPr>
          <w:rFonts w:ascii="Calibri" w:hAnsi="Calibri"/>
          <w:sz w:val="24"/>
          <w:szCs w:val="24"/>
        </w:rPr>
        <w:t>a</w:t>
      </w:r>
      <w:proofErr w:type="gramEnd"/>
      <w:r w:rsidR="004446D3">
        <w:rPr>
          <w:rFonts w:ascii="Calibri" w:hAnsi="Calibri"/>
          <w:sz w:val="24"/>
          <w:szCs w:val="24"/>
        </w:rPr>
        <w:t xml:space="preserve"> only; 2. </w:t>
      </w:r>
      <w:proofErr w:type="gramStart"/>
      <w:r w:rsidR="004446D3">
        <w:rPr>
          <w:rFonts w:ascii="Calibri" w:hAnsi="Calibri"/>
          <w:sz w:val="24"/>
          <w:szCs w:val="24"/>
        </w:rPr>
        <w:t>a</w:t>
      </w:r>
      <w:proofErr w:type="gramEnd"/>
      <w:r w:rsidR="004446D3">
        <w:rPr>
          <w:rFonts w:ascii="Calibri" w:hAnsi="Calibri"/>
          <w:sz w:val="24"/>
          <w:szCs w:val="24"/>
        </w:rPr>
        <w:t xml:space="preserve">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xml:space="preserve">; 3. </w:t>
      </w:r>
      <w:proofErr w:type="gramStart"/>
      <w:r w:rsidR="004446D3">
        <w:rPr>
          <w:rFonts w:ascii="Calibri" w:hAnsi="Calibri"/>
          <w:sz w:val="24"/>
          <w:szCs w:val="24"/>
        </w:rPr>
        <w:t>b</w:t>
      </w:r>
      <w:proofErr w:type="gramEnd"/>
      <w:r w:rsidR="004446D3">
        <w:rPr>
          <w:rFonts w:ascii="Calibri" w:hAnsi="Calibri"/>
          <w:sz w:val="24"/>
          <w:szCs w:val="24"/>
        </w:rPr>
        <w:t>, c &amp; d; 4.</w:t>
      </w:r>
      <w:r w:rsidR="00EC3E44">
        <w:rPr>
          <w:rFonts w:ascii="Calibri" w:hAnsi="Calibri"/>
          <w:sz w:val="24"/>
          <w:szCs w:val="24"/>
        </w:rPr>
        <w:t xml:space="preserve"> </w:t>
      </w:r>
      <w:proofErr w:type="gramStart"/>
      <w:r w:rsidR="00EC3E44">
        <w:rPr>
          <w:rFonts w:ascii="Calibri" w:hAnsi="Calibri"/>
          <w:sz w:val="24"/>
          <w:szCs w:val="24"/>
        </w:rPr>
        <w:t>all</w:t>
      </w:r>
      <w:proofErr w:type="gramEnd"/>
      <w:r w:rsidR="00EC3E44">
        <w:rPr>
          <w:rFonts w:ascii="Calibri" w:hAnsi="Calibri"/>
          <w:sz w:val="24"/>
          <w:szCs w:val="24"/>
        </w:rPr>
        <w:t xml:space="preserve">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 xml:space="preserve">176.6. </w:t>
      </w:r>
      <w:proofErr w:type="gramStart"/>
      <w:r w:rsidRPr="00CD1C1B">
        <w:rPr>
          <w:rFonts w:ascii="Calibri" w:hAnsi="Calibri"/>
          <w:sz w:val="24"/>
          <w:szCs w:val="24"/>
        </w:rPr>
        <w:t>Consider</w:t>
      </w:r>
      <w:proofErr w:type="gramEnd"/>
      <w:r w:rsidRPr="00CD1C1B">
        <w:rPr>
          <w:rFonts w:ascii="Calibri" w:hAnsi="Calibri"/>
          <w:sz w:val="24"/>
          <w:szCs w:val="24"/>
        </w:rPr>
        <w:t xml:space="preserve">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161" w:name="_Toc221895273"/>
      <w:r>
        <w:lastRenderedPageBreak/>
        <w:t>Answers</w:t>
      </w:r>
      <w:bookmarkEnd w:id="161"/>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175.4. </w:t>
      </w:r>
      <w:proofErr w:type="gramStart"/>
      <w:r w:rsidRPr="004446D3">
        <w:rPr>
          <w:rFonts w:ascii="Calibri" w:hAnsi="Calibri"/>
          <w:bCs/>
          <w:sz w:val="24"/>
          <w:szCs w:val="24"/>
        </w:rPr>
        <w:t>b</w:t>
      </w:r>
      <w:proofErr w:type="gramEnd"/>
      <w:r w:rsidRPr="004446D3">
        <w:rPr>
          <w:rFonts w:ascii="Calibri" w:hAnsi="Calibri"/>
          <w:bCs/>
          <w:sz w:val="24"/>
          <w:szCs w:val="24"/>
        </w:rPr>
        <w:t xml:space="preserve">. I. and II. </w:t>
      </w:r>
      <w:proofErr w:type="gramStart"/>
      <w:r w:rsidRPr="004446D3">
        <w:rPr>
          <w:rFonts w:ascii="Calibri" w:hAnsi="Calibri"/>
          <w:bCs/>
          <w:sz w:val="24"/>
          <w:szCs w:val="24"/>
        </w:rPr>
        <w:t>only</w:t>
      </w:r>
      <w:proofErr w:type="gramEnd"/>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 xml:space="preserve">175.4. 2. </w:t>
      </w:r>
      <w:proofErr w:type="gramStart"/>
      <w:r w:rsidRPr="004446D3">
        <w:rPr>
          <w:rFonts w:ascii="Calibri" w:hAnsi="Calibri"/>
          <w:bCs/>
          <w:sz w:val="24"/>
          <w:szCs w:val="24"/>
        </w:rPr>
        <w:t>a</w:t>
      </w:r>
      <w:proofErr w:type="gramEnd"/>
      <w:r w:rsidRPr="004446D3">
        <w:rPr>
          <w:rFonts w:ascii="Calibri" w:hAnsi="Calibri"/>
          <w:bCs/>
          <w:sz w:val="24"/>
          <w:szCs w:val="24"/>
        </w:rPr>
        <w:t xml:space="preserve">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162" w:name="_Toc254797389"/>
      <w:bookmarkStart w:id="163" w:name="_Toc221895274"/>
      <w:r w:rsidRPr="008568A7">
        <w:rPr>
          <w:rFonts w:ascii="Calibri" w:hAnsi="Calibri"/>
        </w:rPr>
        <w:lastRenderedPageBreak/>
        <w:t>Hull, Chapter 10: Properties of Stock Options</w:t>
      </w:r>
      <w:bookmarkEnd w:id="162"/>
      <w:bookmarkEnd w:id="163"/>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CF6FDD" w:rsidRPr="005368C2" w:rsidRDefault="00CF6FDD" w:rsidP="00944F42">
                            <w:pPr>
                              <w:rPr>
                                <w:b/>
                              </w:rPr>
                            </w:pPr>
                            <w:r w:rsidRPr="005368C2">
                              <w:rPr>
                                <w:b/>
                              </w:rPr>
                              <w:t>Learning Outcomes:</w:t>
                            </w:r>
                          </w:p>
                          <w:p w14:paraId="2D7F51B4" w14:textId="77777777" w:rsidR="00CF6FDD" w:rsidRPr="005368C2" w:rsidRDefault="00CF6FDD" w:rsidP="00944F42"/>
                          <w:p w14:paraId="086E2363" w14:textId="77777777" w:rsidR="00CF6FDD" w:rsidRDefault="00CF6FDD"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CF6FDD" w:rsidRPr="00944F42" w:rsidRDefault="00CF6FDD" w:rsidP="00944F42">
                            <w:pPr>
                              <w:rPr>
                                <w:sz w:val="16"/>
                                <w:szCs w:val="16"/>
                              </w:rPr>
                            </w:pPr>
                          </w:p>
                          <w:p w14:paraId="14F04A4C" w14:textId="77777777" w:rsidR="00CF6FDD" w:rsidRDefault="00CF6FDD" w:rsidP="00944F42">
                            <w:r w:rsidRPr="00944F42">
                              <w:rPr>
                                <w:b/>
                              </w:rPr>
                              <w:t>Identify, interpret and compute</w:t>
                            </w:r>
                            <w:r w:rsidRPr="005368C2">
                              <w:t xml:space="preserve"> upper and lower bounds for option prices. </w:t>
                            </w:r>
                          </w:p>
                          <w:p w14:paraId="615EF6B0" w14:textId="77777777" w:rsidR="00CF6FDD" w:rsidRPr="00944F42" w:rsidRDefault="00CF6FDD" w:rsidP="00944F42">
                            <w:pPr>
                              <w:rPr>
                                <w:sz w:val="16"/>
                                <w:szCs w:val="16"/>
                              </w:rPr>
                            </w:pPr>
                          </w:p>
                          <w:p w14:paraId="132A96CE" w14:textId="77777777" w:rsidR="00CF6FDD" w:rsidRDefault="00CF6FDD"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CF6FDD" w:rsidRPr="00944F42" w:rsidRDefault="00CF6FDD" w:rsidP="00944F42">
                            <w:pPr>
                              <w:rPr>
                                <w:sz w:val="16"/>
                                <w:szCs w:val="16"/>
                              </w:rPr>
                            </w:pPr>
                          </w:p>
                          <w:p w14:paraId="5B39428A" w14:textId="77777777" w:rsidR="00CF6FDD" w:rsidRDefault="00CF6FDD"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CF6FDD" w:rsidRPr="00944F42" w:rsidRDefault="00CF6FDD" w:rsidP="00944F42">
                            <w:pPr>
                              <w:rPr>
                                <w:sz w:val="16"/>
                                <w:szCs w:val="16"/>
                              </w:rPr>
                            </w:pPr>
                          </w:p>
                          <w:p w14:paraId="1760595E" w14:textId="44CCC633" w:rsidR="00CF6FDD" w:rsidRDefault="00CF6FDD"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CF6FDD" w:rsidRPr="005368C2" w:rsidRDefault="00CF6FDD"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6"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" fillcolor="#b1c2a3" stroked="f">
                <v:textbox>
                  <w:txbxContent>
                    <w:p w14:paraId="100BBDDC" w14:textId="77777777" w:rsidR="00C452A5" w:rsidRPr="005368C2" w:rsidRDefault="00C452A5" w:rsidP="00944F42">
                      <w:pPr>
                        <w:rPr>
                          <w:b/>
                        </w:rPr>
                      </w:pPr>
                      <w:r w:rsidRPr="005368C2">
                        <w:rPr>
                          <w:b/>
                        </w:rPr>
                        <w:t>Learning Outcomes:</w:t>
                      </w:r>
                    </w:p>
                    <w:p w14:paraId="2D7F51B4" w14:textId="77777777" w:rsidR="00C452A5" w:rsidRPr="005368C2" w:rsidRDefault="00C452A5" w:rsidP="00944F42"/>
                    <w:p w14:paraId="086E2363" w14:textId="77777777" w:rsidR="00C452A5" w:rsidRDefault="00C452A5"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C452A5" w:rsidRPr="00944F42" w:rsidRDefault="00C452A5" w:rsidP="00944F42">
                      <w:pPr>
                        <w:rPr>
                          <w:sz w:val="16"/>
                          <w:szCs w:val="16"/>
                        </w:rPr>
                      </w:pPr>
                    </w:p>
                    <w:p w14:paraId="14F04A4C" w14:textId="77777777" w:rsidR="00C452A5" w:rsidRDefault="00C452A5" w:rsidP="00944F42">
                      <w:r w:rsidRPr="00944F42">
                        <w:rPr>
                          <w:b/>
                        </w:rPr>
                        <w:t>Identify, interpret and compute</w:t>
                      </w:r>
                      <w:r w:rsidRPr="005368C2">
                        <w:t xml:space="preserve"> upper and lower bounds for option prices. </w:t>
                      </w:r>
                    </w:p>
                    <w:p w14:paraId="615EF6B0" w14:textId="77777777" w:rsidR="00C452A5" w:rsidRPr="00944F42" w:rsidRDefault="00C452A5" w:rsidP="00944F42">
                      <w:pPr>
                        <w:rPr>
                          <w:sz w:val="16"/>
                          <w:szCs w:val="16"/>
                        </w:rPr>
                      </w:pPr>
                    </w:p>
                    <w:p w14:paraId="132A96CE" w14:textId="77777777" w:rsidR="00C452A5" w:rsidRDefault="00C452A5"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C452A5" w:rsidRPr="00944F42" w:rsidRDefault="00C452A5" w:rsidP="00944F42">
                      <w:pPr>
                        <w:rPr>
                          <w:sz w:val="16"/>
                          <w:szCs w:val="16"/>
                        </w:rPr>
                      </w:pPr>
                    </w:p>
                    <w:p w14:paraId="5B39428A" w14:textId="77777777" w:rsidR="00C452A5" w:rsidRDefault="00C452A5"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C452A5" w:rsidRPr="00944F42" w:rsidRDefault="00C452A5" w:rsidP="00944F42">
                      <w:pPr>
                        <w:rPr>
                          <w:sz w:val="16"/>
                          <w:szCs w:val="16"/>
                        </w:rPr>
                      </w:pPr>
                    </w:p>
                    <w:p w14:paraId="1760595E" w14:textId="44CCC633" w:rsidR="00C452A5" w:rsidRDefault="00C452A5"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C452A5" w:rsidRPr="005368C2" w:rsidRDefault="00C452A5"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164" w:name="_Toc221895275"/>
      <w:r w:rsidRPr="008568A7">
        <w:t>Identify the six factors that affect an option's price and discuss how these six factors affect the price for both European and American options</w:t>
      </w:r>
      <w:bookmarkEnd w:id="164"/>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270194"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w:t>
      </w:r>
      <w:proofErr w:type="gramStart"/>
      <w:r w:rsidRPr="008568A7">
        <w:rPr>
          <w:rFonts w:ascii="Calibri" w:hAnsi="Calibri"/>
        </w:rPr>
        <w:t>call</w:t>
      </w:r>
      <w:proofErr w:type="gramEnd"/>
      <w:r w:rsidRPr="008568A7">
        <w:rPr>
          <w:rFonts w:ascii="Calibri" w:hAnsi="Calibri"/>
        </w:rPr>
        <w:t xml:space="preserve">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 xml:space="preserve">Please note that stock price, strike price, riskless rate, and </w:t>
      </w:r>
      <w:proofErr w:type="gramStart"/>
      <w:r w:rsidRPr="008568A7">
        <w:rPr>
          <w:rFonts w:ascii="Calibri" w:hAnsi="Calibri"/>
        </w:rPr>
        <w:t>time to expiration (T) are</w:t>
      </w:r>
      <w:proofErr w:type="gramEnd"/>
      <w:r w:rsidRPr="008568A7">
        <w:rPr>
          <w:rFonts w:ascii="Calibri" w:hAnsi="Calibri"/>
        </w:rPr>
        <w:t xml:space="preserv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270194" w:rsidP="005F2397">
      <w:pPr>
        <w:rPr>
          <w:rFonts w:ascii="Calibri" w:hAnsi="Calibri"/>
        </w:rPr>
      </w:pPr>
      <w:r>
        <w:rPr>
          <w:rFonts w:ascii="Calibri" w:hAnsi="Calibri"/>
        </w:rPr>
        <w:pict w14:anchorId="64E34BFF">
          <v:shape id="_x0000_i1041" type="#_x0000_t75" style="width:252.4pt;height:36.4pt">
            <v:imagedata r:id="rId87"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165" w:name="_Toc221895276"/>
      <w:r w:rsidRPr="008568A7">
        <w:t>Identify, interpret and compute upper and lower bounds for option prices</w:t>
      </w:r>
      <w:bookmarkEnd w:id="165"/>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270194" w:rsidP="005F2397">
      <w:pPr>
        <w:rPr>
          <w:rFonts w:ascii="Calibri" w:hAnsi="Calibri"/>
        </w:rPr>
      </w:pPr>
      <w:r>
        <w:rPr>
          <w:rFonts w:ascii="Calibri" w:hAnsi="Calibri"/>
          <w:lang w:bidi="en-US"/>
        </w:rPr>
        <w:pict w14:anchorId="3D9FAAF0">
          <v:shape id="_x0000_s1026" type="#_x0000_t75" style="position:absolute;margin-left:6.75pt;margin-top:6pt;width:272.6pt;height:78.25pt;z-index:251683328">
            <v:imagedata r:id="rId90"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CF6FDD" w:rsidRPr="008C260A" w:rsidRDefault="00CF6FDD"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CF6FDD" w:rsidRPr="008C260A" w:rsidRDefault="00CF6FDD"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7"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" fillcolor="yellow">
                <v:textbox>
                  <w:txbxContent>
                    <w:p w14:paraId="03F941BC" w14:textId="77777777" w:rsidR="00C452A5" w:rsidRPr="008C260A" w:rsidRDefault="00C452A5"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C452A5" w:rsidRPr="008C260A" w:rsidRDefault="00C452A5"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8568A7">
        <w:rPr>
          <w:rFonts w:ascii="Calibri" w:hAnsi="Calibri"/>
        </w:rPr>
        <w:t>call</w:t>
      </w:r>
      <w:proofErr w:type="gramEnd"/>
      <w:r w:rsidRPr="008568A7">
        <w:rPr>
          <w:rFonts w:ascii="Calibri" w:hAnsi="Calibri"/>
        </w:rPr>
        <w:t xml:space="preserve"> (i.e., one-year term) if the strike price is $10 (K = $10) and the stock price is $11 (S = $11)?</w:t>
      </w:r>
    </w:p>
    <w:p w14:paraId="3610429F" w14:textId="77777777" w:rsidR="005F2397" w:rsidRPr="008568A7" w:rsidRDefault="00270194" w:rsidP="005F2397">
      <w:pPr>
        <w:rPr>
          <w:rFonts w:ascii="Calibri" w:hAnsi="Calibri"/>
        </w:rPr>
      </w:pPr>
      <w:r>
        <w:rPr>
          <w:rFonts w:ascii="Calibri" w:hAnsi="Calibri"/>
        </w:rPr>
        <w:pict w14:anchorId="14719361">
          <v:shape id="_x0000_i1042" type="#_x0000_t75" style="width:413.8pt;height:34.1pt">
            <v:imagedata r:id="rId91"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w:t>
      </w:r>
      <w:proofErr w:type="gramStart"/>
      <w:r w:rsidRPr="008568A7">
        <w:rPr>
          <w:rFonts w:ascii="Calibri" w:hAnsi="Calibri"/>
        </w:rPr>
        <w:t>EXP[</w:t>
      </w:r>
      <w:proofErr w:type="gramEnd"/>
      <w:r w:rsidRPr="008568A7">
        <w:rPr>
          <w:rFonts w:ascii="Calibri" w:hAnsi="Calibri"/>
        </w:rPr>
        <w:t>(-10%*0.25)]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proofErr w:type="gramStart"/>
            <w:r w:rsidRPr="008568A7">
              <w:rPr>
                <w:rFonts w:ascii="Calibri" w:hAnsi="Calibri"/>
              </w:rPr>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proofErr w:type="gramStart"/>
            <w:r w:rsidRPr="008568A7">
              <w:rPr>
                <w:rFonts w:ascii="Calibri" w:hAnsi="Calibri"/>
              </w:rPr>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proofErr w:type="gramStart"/>
            <w:r w:rsidRPr="008568A7">
              <w:rPr>
                <w:rFonts w:ascii="Calibri" w:hAnsi="Calibri"/>
              </w:rPr>
              <w:t>c</w:t>
            </w:r>
            <w:proofErr w:type="gramEnd"/>
            <w:r w:rsidRPr="008568A7">
              <w:rPr>
                <w:rFonts w:ascii="Calibri" w:hAnsi="Calibri"/>
              </w:rPr>
              <w:t xml:space="preserve"> + K*EXP[-</w:t>
            </w:r>
            <w:proofErr w:type="spellStart"/>
            <w:r w:rsidRPr="008568A7">
              <w:rPr>
                <w:rFonts w:ascii="Calibri" w:hAnsi="Calibri"/>
              </w:rPr>
              <w:t>rT</w:t>
            </w:r>
            <w:proofErr w:type="spellEnd"/>
            <w:r w:rsidRPr="008568A7">
              <w:rPr>
                <w:rFonts w:ascii="Calibri" w:hAnsi="Calibri"/>
              </w:rPr>
              <w: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proofErr w:type="gramStart"/>
            <w:r w:rsidRPr="008568A7">
              <w:rPr>
                <w:rFonts w:ascii="Calibri" w:hAnsi="Calibri"/>
              </w:rPr>
              <w:t>S(</w:t>
            </w:r>
            <w:proofErr w:type="gramEnd"/>
            <w:r w:rsidRPr="008568A7">
              <w:rPr>
                <w:rFonts w:ascii="Calibri" w:hAnsi="Calibri"/>
              </w:rPr>
              <w:t>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166" w:name="_Toc221895277"/>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166"/>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CF6FDD" w:rsidRPr="00FD72FE" w:rsidRDefault="00CF6FDD" w:rsidP="005F2397">
                            <w:pPr>
                              <w:jc w:val="center"/>
                            </w:pPr>
                            <w:r w:rsidRPr="00FD72FE">
                              <w:rPr>
                                <w:rFonts w:hAnsi="Trebuchet MS"/>
                                <w:b/>
                                <w:bCs/>
                                <w:color w:val="000000"/>
                                <w:kern w:val="24"/>
                              </w:rPr>
                              <w:t>Quoted Price</w:t>
                            </w:r>
                          </w:p>
                          <w:p w14:paraId="5F87B6FC" w14:textId="77777777" w:rsidR="00CF6FDD" w:rsidRPr="00FD72FE" w:rsidRDefault="00CF6FDD"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8"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3lvD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8sR5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t3lvDACAABbBAAADgAAAAAAAAAAAAAAAAAsAgAA&#10;ZHJzL2Uyb0RvYy54bWxQSwECLQAUAAYACAAAACEAsKoWdd8AAAAJAQAADwAAAAAAAAAAAAAAAACI&#10;BAAAZHJzL2Rvd25yZXYueG1sUEsFBgAAAAAEAAQA8wAAAJQFAAAAAA==&#10;" fillcolor="#b1c2a3">
                <v:textbox>
                  <w:txbxContent>
                    <w:p w14:paraId="08B9EB62" w14:textId="77777777" w:rsidR="00C452A5" w:rsidRPr="00FD72FE" w:rsidRDefault="00C452A5" w:rsidP="005F2397">
                      <w:pPr>
                        <w:jc w:val="center"/>
                      </w:pPr>
                      <w:r w:rsidRPr="00FD72FE">
                        <w:rPr>
                          <w:rFonts w:hAnsi="Trebuchet MS"/>
                          <w:b/>
                          <w:bCs/>
                          <w:color w:val="000000"/>
                          <w:kern w:val="24"/>
                        </w:rPr>
                        <w:t>Quoted Price</w:t>
                      </w:r>
                    </w:p>
                    <w:p w14:paraId="5F87B6FC" w14:textId="77777777" w:rsidR="00C452A5" w:rsidRPr="00FD72FE" w:rsidRDefault="00C452A5"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CF6FDD" w:rsidRPr="00FD72FE" w:rsidRDefault="00CF6FDD"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CF6FDD" w:rsidRPr="00FD72FE" w:rsidRDefault="00CF6FDD"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49"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qMz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XLQobAawnVEZm1MI44riReWrA/KOlxvAvqvu+Z&#10;FZSoDxrVWaXzediHaMwXbzM07KWnvPQwzRGqoJ6S8brz4w7tjZVNi5nGedCwRUVrGcl+qepUP45w&#10;1OC0bmFHLu0Y9fJT2DwB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C+qMzECAABcBAAADgAAAAAAAAAAAAAAAAAs&#10;AgAAZHJzL2Uyb0RvYy54bWxQSwECLQAUAAYACAAAACEAJLg5HuEAAAAJAQAADwAAAAAAAAAAAAAA&#10;AACJBAAAZHJzL2Rvd25yZXYueG1sUEsFBgAAAAAEAAQA8wAAAJcFAAAAAA==&#10;" fillcolor="#b1c2a3">
                <v:textbox>
                  <w:txbxContent>
                    <w:p w14:paraId="01EB7AC3" w14:textId="77777777" w:rsidR="00C452A5" w:rsidRPr="00FD72FE" w:rsidRDefault="00C452A5"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C452A5" w:rsidRPr="00FD72FE" w:rsidRDefault="00C452A5"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167" w:name="_Toc221895278"/>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167"/>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15AD7908" w14:textId="77777777" w:rsidR="005F239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E34D5C7" w14:textId="0BF9FC0D" w:rsidR="00007DCE" w:rsidRDefault="00007DCE">
      <w:pPr>
        <w:rPr>
          <w:rFonts w:ascii="Calibri" w:hAnsi="Calibri"/>
        </w:rPr>
      </w:pPr>
      <w:r>
        <w:rPr>
          <w:rFonts w:ascii="Calibri" w:hAnsi="Calibri"/>
        </w:rPr>
        <w:br w:type="page"/>
      </w:r>
    </w:p>
    <w:p w14:paraId="1882A780" w14:textId="38A8CB3D" w:rsidR="00007DCE" w:rsidRPr="008568A7" w:rsidRDefault="00E47E2D" w:rsidP="00007DCE">
      <w:pPr>
        <w:pStyle w:val="Heading2"/>
      </w:pPr>
      <w:bookmarkStart w:id="168" w:name="_Toc221895279"/>
      <w:r>
        <w:lastRenderedPageBreak/>
        <w:t xml:space="preserve">8 </w:t>
      </w:r>
      <w:r w:rsidR="00007DCE">
        <w:t>Questions &amp; A</w:t>
      </w:r>
      <w:r w:rsidR="00007DCE" w:rsidRPr="008568A7">
        <w:t>nswers</w:t>
      </w:r>
      <w:bookmarkEnd w:id="168"/>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169" w:name="_Toc221895280"/>
      <w:r w:rsidRPr="008568A7">
        <w:t>Questions</w:t>
      </w:r>
      <w:bookmarkEnd w:id="169"/>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proofErr w:type="gramStart"/>
      <w:r w:rsidRPr="00067635">
        <w:rPr>
          <w:rFonts w:ascii="Calibri" w:hAnsi="Calibri"/>
          <w:sz w:val="24"/>
          <w:szCs w:val="24"/>
        </w:rPr>
        <w:t>zero</w:t>
      </w:r>
      <w:proofErr w:type="gramEnd"/>
      <w:r w:rsidRPr="00067635">
        <w:rPr>
          <w:rFonts w:ascii="Calibri" w:hAnsi="Calibri"/>
          <w:sz w:val="24"/>
          <w:szCs w:val="24"/>
        </w:rPr>
        <w:t xml:space="preserve">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While is </w:t>
      </w:r>
      <w:proofErr w:type="spellStart"/>
      <w:r w:rsidRPr="00067635">
        <w:rPr>
          <w:rFonts w:ascii="Calibri" w:hAnsi="Calibri"/>
          <w:sz w:val="24"/>
          <w:szCs w:val="24"/>
        </w:rPr>
        <w:t>is</w:t>
      </w:r>
      <w:proofErr w:type="spellEnd"/>
      <w:r w:rsidRPr="00067635">
        <w:rPr>
          <w:rFonts w:ascii="Calibri" w:hAnsi="Calibri"/>
          <w:sz w:val="24"/>
          <w:szCs w:val="24"/>
        </w:rPr>
        <w:t xml:space="preserve">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170" w:name="_Toc221895281"/>
      <w:r>
        <w:lastRenderedPageBreak/>
        <w:t>Answers</w:t>
      </w:r>
      <w:bookmarkEnd w:id="170"/>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For a European put, the lower bound is p &gt;= K*</w:t>
      </w:r>
      <w:proofErr w:type="spellStart"/>
      <w:proofErr w:type="gramStart"/>
      <w:r w:rsidRPr="00192CF4">
        <w:rPr>
          <w:rFonts w:ascii="Calibri" w:hAnsi="Calibri"/>
          <w:sz w:val="24"/>
          <w:szCs w:val="24"/>
        </w:rPr>
        <w:t>exp</w:t>
      </w:r>
      <w:proofErr w:type="spellEnd"/>
      <w:r w:rsidRPr="00192CF4">
        <w:rPr>
          <w:rFonts w:ascii="Calibri" w:hAnsi="Calibri"/>
          <w:sz w:val="24"/>
          <w:szCs w:val="24"/>
        </w:rPr>
        <w:t>(</w:t>
      </w:r>
      <w:proofErr w:type="gram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xml:space="preserve">)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 xml:space="preserve">c = p + </w:t>
      </w:r>
      <w:proofErr w:type="gramStart"/>
      <w:r w:rsidRPr="00192CF4">
        <w:rPr>
          <w:rFonts w:ascii="Calibri" w:hAnsi="Calibri"/>
          <w:sz w:val="24"/>
          <w:szCs w:val="24"/>
        </w:rPr>
        <w:t>S(</w:t>
      </w:r>
      <w:proofErr w:type="gramEnd"/>
      <w:r w:rsidRPr="00192CF4">
        <w:rPr>
          <w:rFonts w:ascii="Calibri" w:hAnsi="Calibri"/>
          <w:sz w:val="24"/>
          <w:szCs w:val="24"/>
        </w:rPr>
        <w:t>0) - K*</w:t>
      </w:r>
      <w:proofErr w:type="spellStart"/>
      <w:r w:rsidRPr="00192CF4">
        <w:rPr>
          <w:rFonts w:ascii="Calibri" w:hAnsi="Calibri"/>
          <w:sz w:val="24"/>
          <w:szCs w:val="24"/>
        </w:rPr>
        <w:t>exp</w:t>
      </w:r>
      <w:proofErr w:type="spell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 1.85 + 14 - 15*</w:t>
      </w:r>
      <w:proofErr w:type="spellStart"/>
      <w:r w:rsidRPr="00192CF4">
        <w:rPr>
          <w:rFonts w:ascii="Calibri" w:hAnsi="Calibri"/>
          <w:sz w:val="24"/>
          <w:szCs w:val="24"/>
        </w:rPr>
        <w:t>exp</w:t>
      </w:r>
      <w:proofErr w:type="spellEnd"/>
      <w:r w:rsidRPr="00192CF4">
        <w:rPr>
          <w:rFonts w:ascii="Calibri" w:hAnsi="Calibri"/>
          <w:sz w:val="24"/>
          <w:szCs w:val="24"/>
        </w:rPr>
        <w:t>(-4%*0.25)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171" w:name="_Toc254797390"/>
      <w:bookmarkStart w:id="172" w:name="_Toc221895282"/>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Hull, Chapter 11: Trading Strategies Involving Options</w:t>
      </w:r>
      <w:bookmarkEnd w:id="171"/>
      <w:bookmarkEnd w:id="172"/>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CF6FDD" w:rsidRPr="005368C2" w:rsidRDefault="00CF6FDD" w:rsidP="00A5024F">
                            <w:pPr>
                              <w:rPr>
                                <w:b/>
                              </w:rPr>
                            </w:pPr>
                            <w:r w:rsidRPr="005368C2">
                              <w:rPr>
                                <w:b/>
                              </w:rPr>
                              <w:t>Learning Outcomes:</w:t>
                            </w:r>
                          </w:p>
                          <w:p w14:paraId="70E8EDD6" w14:textId="77777777" w:rsidR="00CF6FDD" w:rsidRPr="005368C2" w:rsidRDefault="00CF6FDD" w:rsidP="00A5024F"/>
                          <w:p w14:paraId="32F9203B" w14:textId="77777777" w:rsidR="00CF6FDD" w:rsidRDefault="00CF6FDD" w:rsidP="00A5024F">
                            <w:r w:rsidRPr="00BC5527">
                              <w:rPr>
                                <w:b/>
                              </w:rPr>
                              <w:t>Explain</w:t>
                            </w:r>
                            <w:r w:rsidRPr="00BC5527">
                              <w:t xml:space="preserve"> the motivation to initiate a covered call or a protective put strategy.</w:t>
                            </w:r>
                          </w:p>
                          <w:p w14:paraId="1A564A15" w14:textId="77777777" w:rsidR="00CF6FDD" w:rsidRPr="00A5024F" w:rsidRDefault="00CF6FDD" w:rsidP="00A5024F">
                            <w:pPr>
                              <w:rPr>
                                <w:sz w:val="16"/>
                                <w:szCs w:val="16"/>
                              </w:rPr>
                            </w:pPr>
                            <w:r w:rsidRPr="00BC5527">
                              <w:t xml:space="preserve">   </w:t>
                            </w:r>
                          </w:p>
                          <w:p w14:paraId="7B64C883" w14:textId="77777777" w:rsidR="00CF6FDD" w:rsidRDefault="00CF6FDD"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CF6FDD" w:rsidRPr="00A5024F" w:rsidRDefault="00CF6FDD" w:rsidP="00A5024F">
                            <w:pPr>
                              <w:rPr>
                                <w:sz w:val="16"/>
                                <w:szCs w:val="16"/>
                              </w:rPr>
                            </w:pPr>
                            <w:r w:rsidRPr="00BC5527">
                              <w:rPr>
                                <w:rFonts w:hint="eastAsia"/>
                              </w:rPr>
                              <w:t xml:space="preserve"> </w:t>
                            </w:r>
                          </w:p>
                          <w:p w14:paraId="516F6E93" w14:textId="77777777" w:rsidR="00CF6FDD" w:rsidRDefault="00CF6FDD"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CF6FDD" w:rsidRPr="00A5024F" w:rsidRDefault="00CF6FDD" w:rsidP="00A5024F">
                            <w:pPr>
                              <w:rPr>
                                <w:sz w:val="16"/>
                                <w:szCs w:val="16"/>
                              </w:rPr>
                            </w:pPr>
                            <w:r w:rsidRPr="00BC5527">
                              <w:rPr>
                                <w:rFonts w:hint="eastAsia"/>
                              </w:rPr>
                              <w:t xml:space="preserve">  </w:t>
                            </w:r>
                          </w:p>
                          <w:p w14:paraId="6E75EDAE" w14:textId="77777777" w:rsidR="00CF6FDD" w:rsidRDefault="00CF6FDD"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CF6FDD" w:rsidRPr="00A5024F" w:rsidRDefault="00CF6FDD" w:rsidP="00A5024F">
                            <w:pPr>
                              <w:rPr>
                                <w:sz w:val="16"/>
                                <w:szCs w:val="16"/>
                              </w:rPr>
                            </w:pPr>
                            <w:r w:rsidRPr="00BC5527">
                              <w:rPr>
                                <w:rFonts w:hint="eastAsia"/>
                              </w:rPr>
                              <w:t xml:space="preserve">   </w:t>
                            </w:r>
                          </w:p>
                          <w:p w14:paraId="5FD9710C" w14:textId="77777777" w:rsidR="00CF6FDD" w:rsidRDefault="00CF6FDD"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CF6FDD" w:rsidRPr="005368C2" w:rsidRDefault="00CF6FDD"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0"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KZVxU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" fillcolor="#b1c2a3" stroked="f">
                <v:textbox>
                  <w:txbxContent>
                    <w:p w14:paraId="11512444" w14:textId="77777777" w:rsidR="00C452A5" w:rsidRPr="005368C2" w:rsidRDefault="00C452A5" w:rsidP="00A5024F">
                      <w:pPr>
                        <w:rPr>
                          <w:b/>
                        </w:rPr>
                      </w:pPr>
                      <w:r w:rsidRPr="005368C2">
                        <w:rPr>
                          <w:b/>
                        </w:rPr>
                        <w:t>Learning Outcomes:</w:t>
                      </w:r>
                    </w:p>
                    <w:p w14:paraId="70E8EDD6" w14:textId="77777777" w:rsidR="00C452A5" w:rsidRPr="005368C2" w:rsidRDefault="00C452A5" w:rsidP="00A5024F"/>
                    <w:p w14:paraId="32F9203B" w14:textId="77777777" w:rsidR="00C452A5" w:rsidRDefault="00C452A5" w:rsidP="00A5024F">
                      <w:r w:rsidRPr="00BC5527">
                        <w:rPr>
                          <w:b/>
                        </w:rPr>
                        <w:t>Explain</w:t>
                      </w:r>
                      <w:r w:rsidRPr="00BC5527">
                        <w:t xml:space="preserve"> the motivation to initiate a covered call or a protective put strategy.</w:t>
                      </w:r>
                    </w:p>
                    <w:p w14:paraId="1A564A15" w14:textId="77777777" w:rsidR="00C452A5" w:rsidRPr="00A5024F" w:rsidRDefault="00C452A5" w:rsidP="00A5024F">
                      <w:pPr>
                        <w:rPr>
                          <w:sz w:val="16"/>
                          <w:szCs w:val="16"/>
                        </w:rPr>
                      </w:pPr>
                      <w:r w:rsidRPr="00BC5527">
                        <w:t xml:space="preserve">   </w:t>
                      </w:r>
                    </w:p>
                    <w:p w14:paraId="7B64C883" w14:textId="77777777" w:rsidR="00C452A5" w:rsidRDefault="00C452A5"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C452A5" w:rsidRPr="00A5024F" w:rsidRDefault="00C452A5" w:rsidP="00A5024F">
                      <w:pPr>
                        <w:rPr>
                          <w:sz w:val="16"/>
                          <w:szCs w:val="16"/>
                        </w:rPr>
                      </w:pPr>
                      <w:r w:rsidRPr="00BC5527">
                        <w:rPr>
                          <w:rFonts w:hint="eastAsia"/>
                        </w:rPr>
                        <w:t xml:space="preserve"> </w:t>
                      </w:r>
                    </w:p>
                    <w:p w14:paraId="516F6E93" w14:textId="77777777" w:rsidR="00C452A5" w:rsidRDefault="00C452A5"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C452A5" w:rsidRPr="00A5024F" w:rsidRDefault="00C452A5" w:rsidP="00A5024F">
                      <w:pPr>
                        <w:rPr>
                          <w:sz w:val="16"/>
                          <w:szCs w:val="16"/>
                        </w:rPr>
                      </w:pPr>
                      <w:r w:rsidRPr="00BC5527">
                        <w:rPr>
                          <w:rFonts w:hint="eastAsia"/>
                        </w:rPr>
                        <w:t xml:space="preserve">  </w:t>
                      </w:r>
                    </w:p>
                    <w:p w14:paraId="6E75EDAE" w14:textId="77777777" w:rsidR="00C452A5" w:rsidRDefault="00C452A5"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C452A5" w:rsidRPr="00A5024F" w:rsidRDefault="00C452A5" w:rsidP="00A5024F">
                      <w:pPr>
                        <w:rPr>
                          <w:sz w:val="16"/>
                          <w:szCs w:val="16"/>
                        </w:rPr>
                      </w:pPr>
                      <w:r w:rsidRPr="00BC5527">
                        <w:rPr>
                          <w:rFonts w:hint="eastAsia"/>
                        </w:rPr>
                        <w:t xml:space="preserve">   </w:t>
                      </w:r>
                    </w:p>
                    <w:p w14:paraId="5FD9710C" w14:textId="77777777" w:rsidR="00C452A5" w:rsidRDefault="00C452A5"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C452A5" w:rsidRPr="005368C2" w:rsidRDefault="00C452A5"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173" w:name="_Toc221895283"/>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173"/>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174" w:name="_Toc221895284"/>
      <w:r w:rsidRPr="008568A7">
        <w:t>9</w:t>
      </w:r>
      <w:r w:rsidR="008C773B" w:rsidRPr="008568A7">
        <w:t xml:space="preserve">.1.1 </w:t>
      </w:r>
      <w:r w:rsidR="00BC5527" w:rsidRPr="008568A7">
        <w:t>Covered Call</w:t>
      </w:r>
      <w:bookmarkEnd w:id="174"/>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w:t>
      </w:r>
      <w:proofErr w:type="gramStart"/>
      <w:r w:rsidRPr="008568A7">
        <w:rPr>
          <w:rFonts w:ascii="Calibri" w:hAnsi="Calibri"/>
          <w:b w:val="0"/>
          <w:color w:val="000000" w:themeColor="text1"/>
        </w:rPr>
        <w:t xml:space="preserve">Blue  </w:t>
      </w:r>
      <w:proofErr w:type="gramEnd"/>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CF6FDD" w:rsidRPr="000C2803" w:rsidRDefault="00CF6FD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CF6FDD" w:rsidRPr="000C2803" w:rsidRDefault="00CF6FD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1"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ZWub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" filled="f" strokeweight=".5pt">
                <v:textbox inset="2emu">
                  <w:txbxContent>
                    <w:p w14:paraId="0326FF4A" w14:textId="67E9623E" w:rsidR="00C452A5" w:rsidRPr="000C2803" w:rsidRDefault="00C452A5"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C452A5" w:rsidRPr="000C2803" w:rsidRDefault="00C452A5"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175" w:name="_Toc221895285"/>
      <w:r w:rsidRPr="008568A7">
        <w:t>9</w:t>
      </w:r>
      <w:r w:rsidR="00B31A28" w:rsidRPr="008568A7">
        <w:t xml:space="preserve">.1.2 </w:t>
      </w:r>
      <w:r w:rsidR="005F2397" w:rsidRPr="008568A7">
        <w:t>Protective Put</w:t>
      </w:r>
      <w:bookmarkEnd w:id="175"/>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CF6FDD" w:rsidRPr="000C2803" w:rsidRDefault="00CF6FDD"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CF6FDD" w:rsidRPr="000C2803" w:rsidRDefault="00CF6FDD"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2"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Bwir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M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UHCK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C452A5" w:rsidRPr="000C2803" w:rsidRDefault="00C452A5"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C452A5" w:rsidRPr="000C2803" w:rsidRDefault="00C452A5"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176" w:name="_Toc221895286"/>
      <w:r w:rsidRPr="008568A7">
        <w:t>9</w:t>
      </w:r>
      <w:r w:rsidR="00972AAA" w:rsidRPr="008568A7">
        <w:t>.2 Describe and explain the use and payoff functions of spread strategies, including bull spread, bear spread, calendar spread, butterfly spread, and diagonal spread.</w:t>
      </w:r>
      <w:bookmarkEnd w:id="176"/>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177" w:name="_Toc221895287"/>
      <w:r w:rsidRPr="008568A7">
        <w:t>9</w:t>
      </w:r>
      <w:r w:rsidR="00972AAA" w:rsidRPr="008568A7">
        <w:t>.2.1 Bull spread (type of vertical spread)</w:t>
      </w:r>
      <w:bookmarkEnd w:id="177"/>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178" w:name="_Toc221895288"/>
      <w:r w:rsidRPr="008568A7">
        <w:t>9</w:t>
      </w:r>
      <w:r w:rsidR="00087402" w:rsidRPr="008568A7">
        <w:t xml:space="preserve">.2.2 </w:t>
      </w:r>
      <w:r w:rsidR="005F2397" w:rsidRPr="008568A7">
        <w:t>Bear spread (type of vertical spread)</w:t>
      </w:r>
      <w:bookmarkEnd w:id="178"/>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179" w:name="_Toc221895289"/>
      <w:r w:rsidRPr="008568A7">
        <w:lastRenderedPageBreak/>
        <w:t>9</w:t>
      </w:r>
      <w:r w:rsidR="00A30B1B" w:rsidRPr="008568A7">
        <w:t xml:space="preserve">.2.3 </w:t>
      </w:r>
      <w:r w:rsidR="005F2397" w:rsidRPr="008568A7">
        <w:t>Butterfly spread (sideway strategy)</w:t>
      </w:r>
      <w:bookmarkEnd w:id="179"/>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180" w:name="_Toc221895290"/>
      <w:r w:rsidRPr="008568A7">
        <w:t>9</w:t>
      </w:r>
      <w:r w:rsidR="00631964" w:rsidRPr="008568A7">
        <w:t xml:space="preserve">.2.5 </w:t>
      </w:r>
      <w:r w:rsidR="005F2397" w:rsidRPr="008568A7">
        <w:t>Diagonal spread</w:t>
      </w:r>
      <w:bookmarkEnd w:id="180"/>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181" w:name="_Toc221895291"/>
      <w:r w:rsidRPr="008568A7">
        <w:t>9</w:t>
      </w:r>
      <w:r w:rsidR="00631964" w:rsidRPr="008568A7">
        <w:t xml:space="preserve">.2.6 </w:t>
      </w:r>
      <w:r w:rsidR="005F2397" w:rsidRPr="008568A7">
        <w:t>Box spread</w:t>
      </w:r>
      <w:bookmarkEnd w:id="181"/>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CF6FDD" w:rsidRPr="000C2803" w:rsidRDefault="00CF6FDD"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3"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&#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GvJkE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C452A5" w:rsidRPr="000C2803" w:rsidRDefault="00C452A5"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182" w:name="_Toc221895292"/>
      <w:r w:rsidRPr="008568A7">
        <w:t>9.3</w:t>
      </w:r>
      <w:r w:rsidR="00C02A89" w:rsidRPr="008568A7">
        <w:t xml:space="preserve"> </w:t>
      </w:r>
      <w:r w:rsidR="005F2397" w:rsidRPr="008568A7">
        <w:t>Describe and explain the use and payoff functions of combination strategies, including straddles, strangles, strips, or straps</w:t>
      </w:r>
      <w:bookmarkEnd w:id="182"/>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183" w:name="_Toc221895293"/>
      <w:r w:rsidRPr="008568A7">
        <w:t xml:space="preserve">9.3.1 </w:t>
      </w:r>
      <w:r w:rsidR="005F2397" w:rsidRPr="008568A7">
        <w:t>Straddle</w:t>
      </w:r>
      <w:bookmarkEnd w:id="183"/>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CF6FDD" w:rsidRDefault="00CF6FDD"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4"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x9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C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A3ZfH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C452A5" w:rsidRDefault="00C452A5"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184" w:name="_Toc221895294"/>
      <w:r w:rsidRPr="008568A7">
        <w:t xml:space="preserve">9.3.1 </w:t>
      </w:r>
      <w:r w:rsidR="005F2397" w:rsidRPr="008568A7">
        <w:t>Strip</w:t>
      </w:r>
      <w:bookmarkEnd w:id="184"/>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185" w:name="_Toc221895295"/>
      <w:r w:rsidRPr="008568A7">
        <w:t xml:space="preserve">9.3.2 </w:t>
      </w:r>
      <w:r w:rsidR="005F2397" w:rsidRPr="008568A7">
        <w:t>Strap</w:t>
      </w:r>
      <w:bookmarkEnd w:id="185"/>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186" w:name="_Toc221895296"/>
      <w:r w:rsidRPr="008568A7">
        <w:t xml:space="preserve">9.3.3 </w:t>
      </w:r>
      <w:r w:rsidR="005F2397" w:rsidRPr="008568A7">
        <w:t>Strangle</w:t>
      </w:r>
      <w:bookmarkEnd w:id="186"/>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lastRenderedPageBreak/>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187" w:name="_Toc221895297"/>
      <w:r w:rsidRPr="008568A7">
        <w:t>9.3.4 Collar and costless collar</w:t>
      </w:r>
      <w:bookmarkEnd w:id="187"/>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188" w:name="_Toc221895298"/>
      <w:r w:rsidRPr="008568A7">
        <w:t xml:space="preserve">9.4 </w:t>
      </w:r>
      <w:r w:rsidR="005F2397" w:rsidRPr="008568A7">
        <w:t>Compute the pay-offs of combination strategies.</w:t>
      </w:r>
      <w:bookmarkEnd w:id="188"/>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7140DE">
      <w:pPr>
        <w:pStyle w:val="Heading2"/>
      </w:pPr>
    </w:p>
    <w:p w14:paraId="4D034FB5" w14:textId="77777777" w:rsidR="00D139AF" w:rsidRPr="008568A7" w:rsidRDefault="00D139AF" w:rsidP="007140DE">
      <w:pPr>
        <w:pStyle w:val="Heading2"/>
      </w:pPr>
    </w:p>
    <w:p w14:paraId="57A8E73A" w14:textId="5DA66E9B" w:rsidR="00D139AF" w:rsidRPr="008568A7" w:rsidRDefault="00E01965" w:rsidP="007140DE">
      <w:pPr>
        <w:pStyle w:val="Heading2"/>
      </w:pPr>
      <w:r w:rsidRPr="008568A7">
        <w:br/>
      </w:r>
      <w:bookmarkStart w:id="189" w:name="_Toc221895299"/>
      <w:r w:rsidR="00D139AF" w:rsidRPr="008568A7">
        <w:t>9.5 Summary of Options Strategies</w:t>
      </w:r>
      <w:bookmarkEnd w:id="189"/>
      <w:r w:rsidR="00D139AF" w:rsidRPr="008568A7">
        <w:t xml:space="preserve">  </w:t>
      </w:r>
    </w:p>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190" w:name="_Toc221895300"/>
      <w:r w:rsidRPr="008568A7">
        <w:lastRenderedPageBreak/>
        <w:t xml:space="preserve">9.6 </w:t>
      </w:r>
      <w:r w:rsidR="004B5D02">
        <w:t>Questions &amp; A</w:t>
      </w:r>
      <w:r w:rsidR="00ED4ECE" w:rsidRPr="008568A7">
        <w:t>nswers</w:t>
      </w:r>
      <w:bookmarkEnd w:id="190"/>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191" w:name="_Toc221895301"/>
      <w:r w:rsidRPr="008568A7">
        <w:t>9</w:t>
      </w:r>
      <w:r w:rsidR="00ED4ECE" w:rsidRPr="008568A7">
        <w:t>.6.1 Questions</w:t>
      </w:r>
      <w:bookmarkEnd w:id="191"/>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192" w:name="_Toc221895302"/>
      <w:r w:rsidRPr="008568A7">
        <w:lastRenderedPageBreak/>
        <w:t>9</w:t>
      </w:r>
      <w:r w:rsidR="00ED4ECE" w:rsidRPr="008568A7">
        <w:t>.6.2 Answers</w:t>
      </w:r>
      <w:bookmarkEnd w:id="192"/>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4D14B3D1" w:rsidR="005F2397" w:rsidRPr="008568A7" w:rsidRDefault="004B5D02" w:rsidP="00BC5527">
      <w:pPr>
        <w:pStyle w:val="Heading1"/>
        <w:rPr>
          <w:rFonts w:ascii="Calibri" w:hAnsi="Calibri"/>
        </w:rPr>
      </w:pPr>
      <w:bookmarkStart w:id="193" w:name="_Toc254797391"/>
      <w:bookmarkStart w:id="194" w:name="_Toc221895303"/>
      <w:r>
        <w:rPr>
          <w:rFonts w:ascii="Calibri" w:hAnsi="Calibri"/>
        </w:rPr>
        <w:lastRenderedPageBreak/>
        <w:t xml:space="preserve">10 </w:t>
      </w:r>
      <w:r w:rsidR="005F2397" w:rsidRPr="008568A7">
        <w:rPr>
          <w:rFonts w:ascii="Calibri" w:hAnsi="Calibri"/>
        </w:rPr>
        <w:t>McDonald, Chapter 6: Commodity Forwards and Futures</w:t>
      </w:r>
      <w:bookmarkEnd w:id="193"/>
      <w:bookmarkEnd w:id="194"/>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CF6FDD" w:rsidRPr="005368C2" w:rsidRDefault="00CF6FDD" w:rsidP="00A5024F">
                            <w:pPr>
                              <w:rPr>
                                <w:b/>
                              </w:rPr>
                            </w:pPr>
                            <w:r w:rsidRPr="005368C2">
                              <w:rPr>
                                <w:b/>
                              </w:rPr>
                              <w:t>Learning Outcomes:</w:t>
                            </w:r>
                          </w:p>
                          <w:p w14:paraId="5A6CF920" w14:textId="77777777" w:rsidR="00CF6FDD" w:rsidRPr="005368C2" w:rsidRDefault="00CF6FDD" w:rsidP="00A5024F"/>
                          <w:p w14:paraId="219E173F" w14:textId="1A1D4051" w:rsidR="00CF6FDD" w:rsidRDefault="00CF6FDD" w:rsidP="00A5024F">
                            <w:r w:rsidRPr="00A5024F">
                              <w:rPr>
                                <w:b/>
                              </w:rPr>
                              <w:t>Define</w:t>
                            </w:r>
                            <w:r w:rsidRPr="005368C2">
                              <w:t xml:space="preserve"> commodity terminology such as storage costs; carry markets, lease rate, and convenience yield.</w:t>
                            </w:r>
                          </w:p>
                          <w:p w14:paraId="48EE7E77" w14:textId="77777777" w:rsidR="00CF6FDD" w:rsidRPr="00A5024F" w:rsidRDefault="00CF6FDD" w:rsidP="00A5024F">
                            <w:pPr>
                              <w:rPr>
                                <w:sz w:val="16"/>
                                <w:szCs w:val="16"/>
                              </w:rPr>
                            </w:pPr>
                          </w:p>
                          <w:p w14:paraId="00766603" w14:textId="77777777" w:rsidR="00CF6FDD" w:rsidRDefault="00CF6FDD"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CF6FDD" w:rsidRPr="00A5024F" w:rsidRDefault="00CF6FDD" w:rsidP="00A5024F">
                            <w:pPr>
                              <w:rPr>
                                <w:sz w:val="16"/>
                                <w:szCs w:val="16"/>
                              </w:rPr>
                            </w:pPr>
                          </w:p>
                          <w:p w14:paraId="44699DFC" w14:textId="77777777" w:rsidR="00CF6FDD" w:rsidRDefault="00CF6FDD"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CF6FDD" w:rsidRPr="00A5024F" w:rsidRDefault="00CF6FDD" w:rsidP="00A5024F">
                            <w:pPr>
                              <w:rPr>
                                <w:sz w:val="16"/>
                                <w:szCs w:val="16"/>
                              </w:rPr>
                            </w:pPr>
                          </w:p>
                          <w:p w14:paraId="52D2D370" w14:textId="77777777" w:rsidR="00CF6FDD" w:rsidRDefault="00CF6FDD"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CF6FDD" w:rsidRPr="005368C2" w:rsidRDefault="00CF6FDD" w:rsidP="00A5024F"/>
                          <w:p w14:paraId="762E26FA" w14:textId="77777777" w:rsidR="00CF6FDD" w:rsidRDefault="00CF6FDD"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CF6FDD" w:rsidRPr="00A5024F" w:rsidRDefault="00CF6FDD" w:rsidP="00A5024F">
                            <w:pPr>
                              <w:rPr>
                                <w:sz w:val="16"/>
                                <w:szCs w:val="16"/>
                              </w:rPr>
                            </w:pPr>
                          </w:p>
                          <w:p w14:paraId="30C40403" w14:textId="77777777" w:rsidR="00CF6FDD" w:rsidRDefault="00CF6FDD" w:rsidP="00A5024F">
                            <w:r w:rsidRPr="00A5024F">
                              <w:rPr>
                                <w:b/>
                              </w:rPr>
                              <w:t>Compute</w:t>
                            </w:r>
                            <w:r w:rsidRPr="005368C2">
                              <w:t xml:space="preserve"> the forward price of a commodity with storage costs. </w:t>
                            </w:r>
                          </w:p>
                          <w:p w14:paraId="6ADAC44C" w14:textId="77777777" w:rsidR="00CF6FDD" w:rsidRPr="00A5024F" w:rsidRDefault="00CF6FDD" w:rsidP="00A5024F">
                            <w:pPr>
                              <w:rPr>
                                <w:sz w:val="16"/>
                                <w:szCs w:val="16"/>
                              </w:rPr>
                            </w:pPr>
                          </w:p>
                          <w:p w14:paraId="65A99650" w14:textId="77777777" w:rsidR="00CF6FDD" w:rsidRDefault="00CF6FDD" w:rsidP="00A5024F">
                            <w:r w:rsidRPr="00A5024F">
                              <w:rPr>
                                <w:b/>
                              </w:rPr>
                              <w:t>Compare</w:t>
                            </w:r>
                            <w:r w:rsidRPr="005368C2">
                              <w:t xml:space="preserve"> the lease rate with the convenience yield. </w:t>
                            </w:r>
                          </w:p>
                          <w:p w14:paraId="35F85AE6" w14:textId="77777777" w:rsidR="00CF6FDD" w:rsidRPr="00A5024F" w:rsidRDefault="00CF6FDD" w:rsidP="00A5024F">
                            <w:pPr>
                              <w:rPr>
                                <w:sz w:val="16"/>
                                <w:szCs w:val="16"/>
                              </w:rPr>
                            </w:pPr>
                          </w:p>
                          <w:p w14:paraId="13C3E93F" w14:textId="77777777" w:rsidR="00CF6FDD" w:rsidRPr="005368C2" w:rsidRDefault="00CF6FDD"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CF6FDD" w:rsidRDefault="00CF6FDD" w:rsidP="00A5024F">
                            <w:r w:rsidRPr="005368C2">
                              <w:t xml:space="preserve">Define and compute a commodity spread. </w:t>
                            </w:r>
                          </w:p>
                          <w:p w14:paraId="3C996C55" w14:textId="77777777" w:rsidR="00CF6FDD" w:rsidRPr="00A5024F" w:rsidRDefault="00CF6FDD" w:rsidP="00A5024F">
                            <w:pPr>
                              <w:rPr>
                                <w:sz w:val="16"/>
                                <w:szCs w:val="16"/>
                              </w:rPr>
                            </w:pPr>
                          </w:p>
                          <w:p w14:paraId="64DDDDCE" w14:textId="77777777" w:rsidR="00CF6FDD" w:rsidRDefault="00CF6FDD" w:rsidP="00A5024F">
                            <w:r w:rsidRPr="00A5024F">
                              <w:rPr>
                                <w:b/>
                              </w:rPr>
                              <w:t>Explain</w:t>
                            </w:r>
                            <w:r w:rsidRPr="005368C2">
                              <w:t xml:space="preserve"> how basis risk can occur when hedging commodity price exposure. </w:t>
                            </w:r>
                          </w:p>
                          <w:p w14:paraId="2E931B60" w14:textId="77777777" w:rsidR="00CF6FDD" w:rsidRPr="00A5024F" w:rsidRDefault="00CF6FDD" w:rsidP="00A5024F">
                            <w:pPr>
                              <w:rPr>
                                <w:sz w:val="16"/>
                                <w:szCs w:val="16"/>
                              </w:rPr>
                            </w:pPr>
                          </w:p>
                          <w:p w14:paraId="5C8E0F29" w14:textId="77777777" w:rsidR="00CF6FDD" w:rsidRDefault="00CF6FDD" w:rsidP="00A5024F">
                            <w:r w:rsidRPr="00A5024F">
                              <w:rPr>
                                <w:b/>
                              </w:rPr>
                              <w:t>Evaluate</w:t>
                            </w:r>
                            <w:r w:rsidRPr="005368C2">
                              <w:t xml:space="preserve"> the differences between a strip hedge and a stack hedge and analyze how these differences impact risk management.</w:t>
                            </w:r>
                          </w:p>
                          <w:p w14:paraId="50E87734" w14:textId="77777777" w:rsidR="00CF6FDD" w:rsidRPr="00A5024F" w:rsidRDefault="00CF6FDD" w:rsidP="00A5024F">
                            <w:pPr>
                              <w:rPr>
                                <w:sz w:val="16"/>
                                <w:szCs w:val="16"/>
                              </w:rPr>
                            </w:pPr>
                          </w:p>
                          <w:p w14:paraId="0131E188" w14:textId="77777777" w:rsidR="00CF6FDD" w:rsidRDefault="00CF6FDD"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CF6FDD" w:rsidRPr="00A5024F" w:rsidRDefault="00CF6FDD" w:rsidP="00A5024F">
                            <w:pPr>
                              <w:rPr>
                                <w:sz w:val="16"/>
                                <w:szCs w:val="16"/>
                              </w:rPr>
                            </w:pPr>
                          </w:p>
                          <w:p w14:paraId="02493314" w14:textId="77777777" w:rsidR="00CF6FDD" w:rsidRDefault="00CF6FDD"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CF6FDD" w:rsidRDefault="00CF6FDD" w:rsidP="00A5024F"/>
                          <w:p w14:paraId="3327E2F0" w14:textId="77777777" w:rsidR="00CF6FDD" w:rsidRPr="005368C2" w:rsidRDefault="00CF6FDD"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5"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" fillcolor="#b1c2a3" stroked="f">
                <v:textbox>
                  <w:txbxContent>
                    <w:p w14:paraId="5CF91379" w14:textId="77777777" w:rsidR="00C452A5" w:rsidRPr="005368C2" w:rsidRDefault="00C452A5" w:rsidP="00A5024F">
                      <w:pPr>
                        <w:rPr>
                          <w:b/>
                        </w:rPr>
                      </w:pPr>
                      <w:r w:rsidRPr="005368C2">
                        <w:rPr>
                          <w:b/>
                        </w:rPr>
                        <w:t>Learning Outcomes:</w:t>
                      </w:r>
                    </w:p>
                    <w:p w14:paraId="5A6CF920" w14:textId="77777777" w:rsidR="00C452A5" w:rsidRPr="005368C2" w:rsidRDefault="00C452A5" w:rsidP="00A5024F"/>
                    <w:p w14:paraId="219E173F" w14:textId="1A1D4051" w:rsidR="00C452A5" w:rsidRDefault="00C452A5" w:rsidP="00A5024F">
                      <w:r w:rsidRPr="00A5024F">
                        <w:rPr>
                          <w:b/>
                        </w:rPr>
                        <w:t>Define</w:t>
                      </w:r>
                      <w:r w:rsidRPr="005368C2">
                        <w:t xml:space="preserve"> commodity terminology such as storage costs; carry markets, lease rate, and convenience yield.</w:t>
                      </w:r>
                    </w:p>
                    <w:p w14:paraId="48EE7E77" w14:textId="77777777" w:rsidR="00C452A5" w:rsidRPr="00A5024F" w:rsidRDefault="00C452A5" w:rsidP="00A5024F">
                      <w:pPr>
                        <w:rPr>
                          <w:sz w:val="16"/>
                          <w:szCs w:val="16"/>
                        </w:rPr>
                      </w:pPr>
                    </w:p>
                    <w:p w14:paraId="00766603" w14:textId="77777777" w:rsidR="00C452A5" w:rsidRDefault="00C452A5"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C452A5" w:rsidRPr="00A5024F" w:rsidRDefault="00C452A5" w:rsidP="00A5024F">
                      <w:pPr>
                        <w:rPr>
                          <w:sz w:val="16"/>
                          <w:szCs w:val="16"/>
                        </w:rPr>
                      </w:pPr>
                    </w:p>
                    <w:p w14:paraId="44699DFC" w14:textId="77777777" w:rsidR="00C452A5" w:rsidRDefault="00C452A5"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C452A5" w:rsidRPr="00A5024F" w:rsidRDefault="00C452A5" w:rsidP="00A5024F">
                      <w:pPr>
                        <w:rPr>
                          <w:sz w:val="16"/>
                          <w:szCs w:val="16"/>
                        </w:rPr>
                      </w:pPr>
                    </w:p>
                    <w:p w14:paraId="52D2D370" w14:textId="77777777" w:rsidR="00C452A5" w:rsidRDefault="00C452A5"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C452A5" w:rsidRPr="005368C2" w:rsidRDefault="00C452A5" w:rsidP="00A5024F"/>
                    <w:p w14:paraId="762E26FA" w14:textId="77777777" w:rsidR="00C452A5" w:rsidRDefault="00C452A5"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C452A5" w:rsidRPr="00A5024F" w:rsidRDefault="00C452A5" w:rsidP="00A5024F">
                      <w:pPr>
                        <w:rPr>
                          <w:sz w:val="16"/>
                          <w:szCs w:val="16"/>
                        </w:rPr>
                      </w:pPr>
                    </w:p>
                    <w:p w14:paraId="30C40403" w14:textId="77777777" w:rsidR="00C452A5" w:rsidRDefault="00C452A5" w:rsidP="00A5024F">
                      <w:r w:rsidRPr="00A5024F">
                        <w:rPr>
                          <w:b/>
                        </w:rPr>
                        <w:t>Compute</w:t>
                      </w:r>
                      <w:r w:rsidRPr="005368C2">
                        <w:t xml:space="preserve"> the forward price of a commodity with storage costs. </w:t>
                      </w:r>
                    </w:p>
                    <w:p w14:paraId="6ADAC44C" w14:textId="77777777" w:rsidR="00C452A5" w:rsidRPr="00A5024F" w:rsidRDefault="00C452A5" w:rsidP="00A5024F">
                      <w:pPr>
                        <w:rPr>
                          <w:sz w:val="16"/>
                          <w:szCs w:val="16"/>
                        </w:rPr>
                      </w:pPr>
                    </w:p>
                    <w:p w14:paraId="65A99650" w14:textId="77777777" w:rsidR="00C452A5" w:rsidRDefault="00C452A5" w:rsidP="00A5024F">
                      <w:r w:rsidRPr="00A5024F">
                        <w:rPr>
                          <w:b/>
                        </w:rPr>
                        <w:t>Compare</w:t>
                      </w:r>
                      <w:r w:rsidRPr="005368C2">
                        <w:t xml:space="preserve"> the lease rate with the convenience yield. </w:t>
                      </w:r>
                    </w:p>
                    <w:p w14:paraId="35F85AE6" w14:textId="77777777" w:rsidR="00C452A5" w:rsidRPr="00A5024F" w:rsidRDefault="00C452A5" w:rsidP="00A5024F">
                      <w:pPr>
                        <w:rPr>
                          <w:sz w:val="16"/>
                          <w:szCs w:val="16"/>
                        </w:rPr>
                      </w:pPr>
                    </w:p>
                    <w:p w14:paraId="13C3E93F" w14:textId="77777777" w:rsidR="00C452A5" w:rsidRPr="005368C2" w:rsidRDefault="00C452A5"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C452A5" w:rsidRDefault="00C452A5" w:rsidP="00A5024F">
                      <w:r w:rsidRPr="005368C2">
                        <w:t xml:space="preserve">Define and compute a commodity spread. </w:t>
                      </w:r>
                    </w:p>
                    <w:p w14:paraId="3C996C55" w14:textId="77777777" w:rsidR="00C452A5" w:rsidRPr="00A5024F" w:rsidRDefault="00C452A5" w:rsidP="00A5024F">
                      <w:pPr>
                        <w:rPr>
                          <w:sz w:val="16"/>
                          <w:szCs w:val="16"/>
                        </w:rPr>
                      </w:pPr>
                    </w:p>
                    <w:p w14:paraId="64DDDDCE" w14:textId="77777777" w:rsidR="00C452A5" w:rsidRDefault="00C452A5" w:rsidP="00A5024F">
                      <w:r w:rsidRPr="00A5024F">
                        <w:rPr>
                          <w:b/>
                        </w:rPr>
                        <w:t>Explain</w:t>
                      </w:r>
                      <w:r w:rsidRPr="005368C2">
                        <w:t xml:space="preserve"> how basis risk can occur when hedging commodity price exposure. </w:t>
                      </w:r>
                    </w:p>
                    <w:p w14:paraId="2E931B60" w14:textId="77777777" w:rsidR="00C452A5" w:rsidRPr="00A5024F" w:rsidRDefault="00C452A5" w:rsidP="00A5024F">
                      <w:pPr>
                        <w:rPr>
                          <w:sz w:val="16"/>
                          <w:szCs w:val="16"/>
                        </w:rPr>
                      </w:pPr>
                    </w:p>
                    <w:p w14:paraId="5C8E0F29" w14:textId="77777777" w:rsidR="00C452A5" w:rsidRDefault="00C452A5" w:rsidP="00A5024F">
                      <w:r w:rsidRPr="00A5024F">
                        <w:rPr>
                          <w:b/>
                        </w:rPr>
                        <w:t>Evaluate</w:t>
                      </w:r>
                      <w:r w:rsidRPr="005368C2">
                        <w:t xml:space="preserve"> the differences between a strip hedge and a stack hedge and analyze how these differences impact risk management.</w:t>
                      </w:r>
                    </w:p>
                    <w:p w14:paraId="50E87734" w14:textId="77777777" w:rsidR="00C452A5" w:rsidRPr="00A5024F" w:rsidRDefault="00C452A5" w:rsidP="00A5024F">
                      <w:pPr>
                        <w:rPr>
                          <w:sz w:val="16"/>
                          <w:szCs w:val="16"/>
                        </w:rPr>
                      </w:pPr>
                    </w:p>
                    <w:p w14:paraId="0131E188" w14:textId="77777777" w:rsidR="00C452A5" w:rsidRDefault="00C452A5"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C452A5" w:rsidRPr="00A5024F" w:rsidRDefault="00C452A5" w:rsidP="00A5024F">
                      <w:pPr>
                        <w:rPr>
                          <w:sz w:val="16"/>
                          <w:szCs w:val="16"/>
                        </w:rPr>
                      </w:pPr>
                    </w:p>
                    <w:p w14:paraId="02493314" w14:textId="77777777" w:rsidR="00C452A5" w:rsidRDefault="00C452A5"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C452A5" w:rsidRDefault="00C452A5" w:rsidP="00A5024F"/>
                    <w:p w14:paraId="3327E2F0" w14:textId="77777777" w:rsidR="00C452A5" w:rsidRPr="005368C2" w:rsidRDefault="00C452A5"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r w:rsidRPr="00CE1EE9">
        <w:t xml:space="preserve">Define commodity terminology such as storage costs; carry markets, lease </w:t>
      </w:r>
      <w:commentRangeStart w:id="195"/>
      <w:r w:rsidRPr="00CE1EE9">
        <w:t>rate</w:t>
      </w:r>
      <w:commentRangeEnd w:id="195"/>
      <w:r w:rsidR="00373407">
        <w:rPr>
          <w:rStyle w:val="CommentReference"/>
          <w:rFonts w:asciiTheme="majorHAnsi" w:eastAsiaTheme="minorEastAsia" w:hAnsiTheme="majorHAnsi" w:cstheme="minorBidi"/>
          <w:b w:val="0"/>
          <w:bCs w:val="0"/>
          <w:color w:val="auto"/>
        </w:rPr>
        <w:commentReference w:id="195"/>
      </w:r>
      <w:r w:rsidRPr="00CE1EE9">
        <w:t>, and convenience yield.</w:t>
      </w:r>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 xml:space="preserve">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w:t>
      </w:r>
      <w:r>
        <w:rPr>
          <w:rFonts w:ascii="Calibri" w:hAnsi="Calibri"/>
        </w:rPr>
        <w:lastRenderedPageBreak/>
        <w:t>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r>
        <w:t>Carry Markets</w:t>
      </w:r>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r>
        <w:t>Lease rate</w:t>
      </w:r>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159C6AD3">
                <wp:simplePos x="0" y="0"/>
                <wp:positionH relativeFrom="column">
                  <wp:posOffset>228600</wp:posOffset>
                </wp:positionH>
                <wp:positionV relativeFrom="paragraph">
                  <wp:posOffset>142240</wp:posOffset>
                </wp:positionV>
                <wp:extent cx="4572000" cy="469900"/>
                <wp:effectExtent l="76200" t="76200" r="101600" b="1016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CF6FDD" w:rsidRDefault="00CF6FDD"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6"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" filled="f" strokeweight=".5pt">
                <v:textbox style="mso-fit-shape-to-text:t" inset="2emu">
                  <w:txbxContent>
                    <w:p w14:paraId="72B58608" w14:textId="344759CF" w:rsidR="00C452A5" w:rsidRDefault="00C452A5"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r>
        <w:t>Convenience yield</w:t>
      </w:r>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196" w:name="_Toc221895304"/>
      <w:r>
        <w:t xml:space="preserve">10.2 </w:t>
      </w:r>
      <w:r w:rsidR="005F2397" w:rsidRPr="008568A7">
        <w:t xml:space="preserve">Explain the basic equilibrium formula for pricing commodity forwards and </w:t>
      </w:r>
      <w:r w:rsidR="00972464" w:rsidRPr="008568A7">
        <w:t>Futures</w:t>
      </w:r>
      <w:bookmarkEnd w:id="196"/>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270194" w:rsidP="00E01965">
      <w:pPr>
        <w:jc w:val="center"/>
        <w:rPr>
          <w:rFonts w:ascii="Calibri" w:hAnsi="Calibri"/>
        </w:rPr>
      </w:pPr>
      <w:r>
        <w:rPr>
          <w:rFonts w:ascii="Calibri" w:hAnsi="Calibri"/>
        </w:rPr>
        <w:lastRenderedPageBreak/>
        <w:pict w14:anchorId="532C4EAD">
          <v:shape id="_x0000_i1043" type="#_x0000_t75" style="width:128.85pt;height:28.8pt">
            <v:imagedata r:id="rId110"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270194" w:rsidP="005F2397">
      <w:pPr>
        <w:rPr>
          <w:rFonts w:ascii="Calibri" w:hAnsi="Calibri"/>
        </w:rPr>
      </w:pPr>
      <w:r>
        <w:rPr>
          <w:rFonts w:ascii="Calibri" w:hAnsi="Calibri"/>
          <w:lang w:bidi="en-US"/>
        </w:rPr>
        <w:pict w14:anchorId="65D32048">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1"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197" w:name="_Toc221895305"/>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197"/>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198" w:name="_Toc221895306"/>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198"/>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270194" w:rsidP="00865716">
      <w:pPr>
        <w:jc w:val="center"/>
        <w:rPr>
          <w:rFonts w:ascii="Calibri" w:hAnsi="Calibri"/>
        </w:rPr>
      </w:pPr>
      <w:r>
        <w:rPr>
          <w:rFonts w:ascii="Calibri" w:hAnsi="Calibri"/>
        </w:rPr>
        <w:pict w14:anchorId="6F8A62DD">
          <v:shape id="_x0000_i1044" type="#_x0000_t75" style="width:117.45pt;height:31.05pt">
            <v:imagedata r:id="rId112"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270194" w:rsidP="00865716">
      <w:pPr>
        <w:jc w:val="center"/>
        <w:rPr>
          <w:rFonts w:ascii="Calibri" w:hAnsi="Calibri"/>
        </w:rPr>
      </w:pPr>
      <w:r>
        <w:rPr>
          <w:rFonts w:ascii="Calibri" w:hAnsi="Calibri"/>
        </w:rPr>
        <w:pict w14:anchorId="2AFFAA07">
          <v:shape id="_x0000_i1045" type="#_x0000_t75" style="width:76.55pt;height:25pt">
            <v:imagedata r:id="rId113"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lastRenderedPageBreak/>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4">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199" w:name="_Toc221895307"/>
      <w:r>
        <w:t xml:space="preserve">10.5 </w:t>
      </w:r>
      <w:r w:rsidR="005F2397" w:rsidRPr="008568A7">
        <w:t>Define carry markets, and explain the impact storage costs and convenience yields have on commodity forward prices and no-arbitrage bounds.</w:t>
      </w:r>
      <w:bookmarkEnd w:id="199"/>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200" w:name="_Toc221895308"/>
      <w:r>
        <w:t xml:space="preserve">10.5.1 </w:t>
      </w:r>
      <w:r w:rsidR="005F2397" w:rsidRPr="008568A7">
        <w:t>Define carry markets</w:t>
      </w:r>
      <w:bookmarkEnd w:id="200"/>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270194" w:rsidP="00865716">
      <w:pPr>
        <w:jc w:val="center"/>
        <w:rPr>
          <w:rFonts w:ascii="Calibri" w:hAnsi="Calibri"/>
        </w:rPr>
      </w:pPr>
      <w:r>
        <w:rPr>
          <w:rFonts w:ascii="Calibri" w:hAnsi="Calibri"/>
        </w:rPr>
        <w:pict w14:anchorId="4058DAB0">
          <v:shape id="_x0000_i1046" type="#_x0000_t75" style="width:126.55pt;height:33.35pt">
            <v:imagedata r:id="rId115" o:title=""/>
          </v:shape>
        </w:pict>
      </w:r>
    </w:p>
    <w:p w14:paraId="77C14EEB" w14:textId="7F586ABD" w:rsidR="00757406" w:rsidRPr="008568A7" w:rsidRDefault="004B5D02" w:rsidP="008568A7">
      <w:pPr>
        <w:pStyle w:val="Heading3"/>
      </w:pPr>
      <w:bookmarkStart w:id="201" w:name="_Toc221895309"/>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201"/>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270194" w:rsidP="00865716">
      <w:pPr>
        <w:jc w:val="center"/>
        <w:rPr>
          <w:rFonts w:ascii="Calibri" w:hAnsi="Calibri"/>
        </w:rPr>
      </w:pPr>
      <w:r>
        <w:rPr>
          <w:rFonts w:ascii="Calibri" w:hAnsi="Calibri"/>
        </w:rPr>
        <w:pict w14:anchorId="2BCA79F1">
          <v:shape id="_x0000_i1047" type="#_x0000_t75" style="width:112.95pt;height:28.05pt">
            <v:imagedata r:id="rId116"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270194" w:rsidP="00865716">
      <w:pPr>
        <w:jc w:val="center"/>
        <w:rPr>
          <w:rFonts w:ascii="Calibri" w:hAnsi="Calibri"/>
        </w:rPr>
      </w:pPr>
      <w:r>
        <w:rPr>
          <w:rFonts w:ascii="Calibri" w:hAnsi="Calibri"/>
        </w:rPr>
        <w:lastRenderedPageBreak/>
        <w:pict w14:anchorId="11B4CA86">
          <v:shape id="_x0000_i1048" type="#_x0000_t75" style="width:130.35pt;height:33.35pt">
            <v:imagedata r:id="rId117"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58C6C3A9"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202"/>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w:t>
      </w:r>
      <w:proofErr w:type="gramStart"/>
      <w:r w:rsidRPr="008568A7">
        <w:rPr>
          <w:rFonts w:ascii="Calibri" w:hAnsi="Calibri"/>
        </w:rPr>
        <w:t xml:space="preserve">If it’s </w:t>
      </w:r>
      <w:r w:rsidR="003932EC">
        <w:rPr>
          <w:rFonts w:ascii="Calibri" w:hAnsi="Calibri"/>
        </w:rPr>
        <w:t xml:space="preserve">a </w:t>
      </w:r>
      <w:r w:rsidRPr="008568A7">
        <w:rPr>
          <w:rFonts w:ascii="Calibri" w:hAnsi="Calibri"/>
        </w:rPr>
        <w:t xml:space="preserve">storage costs (+u) but also convenience (-y), then </w:t>
      </w:r>
      <w:commentRangeEnd w:id="202"/>
      <w:r w:rsidR="004B1CE2" w:rsidRPr="008568A7">
        <w:rPr>
          <w:rStyle w:val="CommentReference"/>
          <w:rFonts w:ascii="Calibri" w:hAnsi="Calibri"/>
        </w:rPr>
        <w:commentReference w:id="202"/>
      </w:r>
      <w:r w:rsidRPr="008568A7">
        <w:rPr>
          <w:rFonts w:ascii="Calibri" w:hAnsi="Calibri"/>
        </w:rPr>
        <w:t>you’ve got (</w:t>
      </w:r>
      <w:proofErr w:type="spellStart"/>
      <w:r w:rsidRPr="008568A7">
        <w:rPr>
          <w:rFonts w:ascii="Calibri" w:hAnsi="Calibri"/>
        </w:rPr>
        <w:t>r+u-y</w:t>
      </w:r>
      <w:proofErr w:type="spellEnd"/>
      <w:r w:rsidRPr="008568A7">
        <w:rPr>
          <w:rFonts w:ascii="Calibri" w:hAnsi="Calibri"/>
        </w:rPr>
        <w:t>).</w:t>
      </w:r>
      <w:proofErr w:type="gramEnd"/>
    </w:p>
    <w:p w14:paraId="340F39D5" w14:textId="35591DA6" w:rsidR="00E32BCB" w:rsidRPr="001345EE" w:rsidRDefault="00E32BCB" w:rsidP="001345EE">
      <w:pPr>
        <w:rPr>
          <w:rFonts w:ascii="Calibri" w:hAnsi="Calibri"/>
        </w:rPr>
      </w:pPr>
      <w:bookmarkStart w:id="203" w:name="_Toc221895310"/>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18">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r>
        <w:t xml:space="preserve">10.5.3 </w:t>
      </w:r>
      <w:r w:rsidRPr="008568A7">
        <w:t>Explain the impact storage costs and convenience yields h</w:t>
      </w:r>
      <w:r>
        <w:t>ave on no-</w:t>
      </w:r>
      <w:r w:rsidR="005F2397" w:rsidRPr="008568A7">
        <w:t xml:space="preserve">arbitrage price </w:t>
      </w:r>
      <w:r>
        <w:t>bounds</w:t>
      </w:r>
      <w:bookmarkEnd w:id="203"/>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0DF4146A" w:rsidR="005F2397" w:rsidRPr="008568A7" w:rsidRDefault="00270194" w:rsidP="00030BDE">
      <w:pPr>
        <w:jc w:val="center"/>
        <w:rPr>
          <w:rFonts w:ascii="Calibri" w:hAnsi="Calibri"/>
        </w:rPr>
      </w:pPr>
      <w:r>
        <w:rPr>
          <w:rFonts w:ascii="Calibri" w:hAnsi="Calibri"/>
        </w:rPr>
        <w:pict w14:anchorId="3B125DE7">
          <v:shape id="_x0000_i1049" type="#_x0000_t75" style="width:271.35pt;height:41.7pt">
            <v:imagedata r:id="rId119" o:title=""/>
          </v:shape>
        </w:pict>
      </w:r>
    </w:p>
    <w:p w14:paraId="398AD198" w14:textId="3BEA5670" w:rsidR="005F2397" w:rsidRPr="008568A7" w:rsidRDefault="007140DE" w:rsidP="007140DE">
      <w:pPr>
        <w:pStyle w:val="Heading2"/>
      </w:pPr>
      <w:bookmarkStart w:id="204" w:name="_Toc221895311"/>
      <w:r>
        <w:t xml:space="preserve">10.6 </w:t>
      </w:r>
      <w:r w:rsidR="005F2397" w:rsidRPr="008568A7">
        <w:t>Compute the forward price of a commodity with storage costs.</w:t>
      </w:r>
      <w:bookmarkEnd w:id="204"/>
    </w:p>
    <w:p w14:paraId="1D979870" w14:textId="77777777" w:rsidR="005F2397" w:rsidRDefault="005F2397" w:rsidP="005F2397">
      <w:pPr>
        <w:rPr>
          <w:rFonts w:ascii="Calibri" w:hAnsi="Calibri"/>
        </w:rPr>
      </w:pPr>
      <w:r w:rsidRPr="008568A7">
        <w:rPr>
          <w:rFonts w:ascii="Calibri" w:hAnsi="Calibri"/>
        </w:rPr>
        <w:t>[Needs Content]</w:t>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205" w:name="_Toc221895312"/>
      <w:r>
        <w:lastRenderedPageBreak/>
        <w:t xml:space="preserve">10.7 </w:t>
      </w:r>
      <w:r w:rsidR="005F2397" w:rsidRPr="008568A7">
        <w:t>Compare the lease rate with the convenience yield</w:t>
      </w:r>
      <w:bookmarkEnd w:id="205"/>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69EEC65C" w:rsidR="005F2397" w:rsidRPr="008568A7" w:rsidRDefault="00270194" w:rsidP="00C07059">
      <w:pPr>
        <w:jc w:val="center"/>
        <w:rPr>
          <w:rFonts w:ascii="Calibri" w:hAnsi="Calibri"/>
        </w:rPr>
      </w:pPr>
      <w:r>
        <w:rPr>
          <w:rFonts w:ascii="Calibri" w:hAnsi="Calibri"/>
        </w:rPr>
        <w:pict w14:anchorId="4AA9458D">
          <v:shape id="_x0000_i1050" type="#_x0000_t75" style="width:324.4pt;height:2in">
            <v:imagedata r:id="rId120"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1B325440" w:rsidR="005F2397" w:rsidRPr="008568A7" w:rsidRDefault="00270194" w:rsidP="00C07059">
      <w:pPr>
        <w:jc w:val="center"/>
        <w:rPr>
          <w:rFonts w:ascii="Calibri" w:hAnsi="Calibri"/>
        </w:rPr>
      </w:pPr>
      <w:r>
        <w:rPr>
          <w:rFonts w:ascii="Calibri" w:hAnsi="Calibri"/>
        </w:rPr>
        <w:pict w14:anchorId="5ADE1BDF">
          <v:shape id="_x0000_i1051" type="#_x0000_t75" style="width:4in;height:47pt">
            <v:imagedata r:id="rId121"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6337C663" w:rsidR="005F2397" w:rsidRPr="008568A7" w:rsidRDefault="00270194" w:rsidP="00C07059">
      <w:pPr>
        <w:jc w:val="center"/>
        <w:rPr>
          <w:rFonts w:ascii="Calibri" w:hAnsi="Calibri"/>
        </w:rPr>
      </w:pPr>
      <w:r>
        <w:rPr>
          <w:rFonts w:ascii="Calibri" w:hAnsi="Calibri"/>
        </w:rPr>
        <w:pict w14:anchorId="15E01833">
          <v:shape id="_x0000_i1052" type="#_x0000_t75" style="width:206.9pt;height:30.3pt">
            <v:imagedata r:id="rId122"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270194" w:rsidP="00C07059">
      <w:pPr>
        <w:jc w:val="center"/>
        <w:rPr>
          <w:rFonts w:ascii="Calibri" w:hAnsi="Calibri"/>
        </w:rPr>
      </w:pPr>
      <w:r>
        <w:rPr>
          <w:rFonts w:ascii="Calibri" w:hAnsi="Calibri"/>
        </w:rPr>
        <w:pict w14:anchorId="510D1C5E">
          <v:shape id="_x0000_i1053" type="#_x0000_t75" style="width:144.75pt;height:75.05pt">
            <v:imagedata r:id="rId123"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206" w:name="_Toc221895313"/>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206"/>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lastRenderedPageBreak/>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207"/>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commentRangeEnd w:id="207"/>
      <w:r w:rsidR="003A16CC" w:rsidRPr="008568A7">
        <w:rPr>
          <w:rStyle w:val="CommentReference"/>
          <w:rFonts w:ascii="Calibri" w:hAnsi="Calibri"/>
        </w:rPr>
        <w:commentReference w:id="207"/>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208"/>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commentRangeEnd w:id="208"/>
      <w:r w:rsidR="003A16CC" w:rsidRPr="008568A7">
        <w:rPr>
          <w:rStyle w:val="CommentReference"/>
          <w:rFonts w:ascii="Calibri" w:hAnsi="Calibri"/>
        </w:rPr>
        <w:commentReference w:id="208"/>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rsidP="005F2397">
      <w:pPr>
        <w:rPr>
          <w:rFonts w:ascii="Calibri" w:hAnsi="Calibri"/>
        </w:rPr>
      </w:pPr>
      <w:commentRangeStart w:id="209"/>
      <w:r w:rsidRPr="008568A7">
        <w:rPr>
          <w:rFonts w:ascii="Calibri" w:hAnsi="Calibri"/>
          <w:noProof/>
        </w:rPr>
        <w:lastRenderedPageBreak/>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commentRangeEnd w:id="209"/>
      <w:r w:rsidR="003A16CC" w:rsidRPr="008568A7">
        <w:rPr>
          <w:rStyle w:val="CommentReference"/>
          <w:rFonts w:ascii="Calibri" w:hAnsi="Calibri"/>
        </w:rPr>
        <w:commentReference w:id="209"/>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210"/>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commentRangeEnd w:id="210"/>
      <w:r w:rsidR="003A16CC" w:rsidRPr="008568A7">
        <w:rPr>
          <w:rStyle w:val="CommentReference"/>
          <w:rFonts w:ascii="Calibri" w:hAnsi="Calibri"/>
        </w:rPr>
        <w:commentReference w:id="210"/>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211"/>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commentRangeEnd w:id="211"/>
      <w:r w:rsidR="003A16CC" w:rsidRPr="008568A7">
        <w:rPr>
          <w:rStyle w:val="CommentReference"/>
          <w:rFonts w:ascii="Calibri" w:hAnsi="Calibri"/>
        </w:rPr>
        <w:commentReference w:id="211"/>
      </w:r>
    </w:p>
    <w:p w14:paraId="0942F69E" w14:textId="77777777" w:rsidR="00FB2BCA" w:rsidRPr="008568A7" w:rsidRDefault="00FB2BCA" w:rsidP="005F2397">
      <w:pPr>
        <w:rPr>
          <w:rFonts w:ascii="Calibri" w:hAnsi="Calibri"/>
        </w:rPr>
      </w:pPr>
    </w:p>
    <w:p w14:paraId="1419B2A6" w14:textId="5D20A064" w:rsidR="005F2397" w:rsidRPr="008568A7" w:rsidRDefault="007140DE" w:rsidP="007140DE">
      <w:pPr>
        <w:pStyle w:val="Heading2"/>
      </w:pPr>
      <w:bookmarkStart w:id="212" w:name="_Toc221895314"/>
      <w:r>
        <w:t xml:space="preserve">10.9 </w:t>
      </w:r>
      <w:r w:rsidR="005F2397" w:rsidRPr="008568A7">
        <w:t>Define and compute a commodity spread</w:t>
      </w:r>
      <w:bookmarkEnd w:id="212"/>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213" w:name="_Toc221895315"/>
      <w:r>
        <w:lastRenderedPageBreak/>
        <w:t xml:space="preserve">10.10 </w:t>
      </w:r>
      <w:r w:rsidR="005F2397" w:rsidRPr="008568A7">
        <w:t>Explain how basis risk can occur when hedging commodity price exposure</w:t>
      </w:r>
      <w:bookmarkEnd w:id="213"/>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214" w:name="_Toc221895316"/>
      <w:r>
        <w:t xml:space="preserve">10.11 </w:t>
      </w:r>
      <w:r w:rsidR="005F2397" w:rsidRPr="008568A7">
        <w:t>Evaluate the differences between a strip hedge and a stack hedge and analyze how these differences impact risk management</w:t>
      </w:r>
      <w:bookmarkEnd w:id="214"/>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215"/>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216"/>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731037A1" w:rsidR="005F2397" w:rsidRPr="008568A7" w:rsidRDefault="007140DE" w:rsidP="007140DE">
      <w:pPr>
        <w:pStyle w:val="Heading2"/>
      </w:pPr>
      <w:bookmarkStart w:id="217" w:name="_Toc221895317"/>
      <w:r>
        <w:t xml:space="preserve">10.12 </w:t>
      </w:r>
      <w:r w:rsidR="005F2397" w:rsidRPr="008568A7">
        <w:t xml:space="preserve">Describe examples of </w:t>
      </w:r>
      <w:proofErr w:type="gramStart"/>
      <w:r w:rsidR="005F2397" w:rsidRPr="008568A7">
        <w:t>cross-hedging</w:t>
      </w:r>
      <w:proofErr w:type="gramEnd"/>
      <w:r w:rsidR="005F2397" w:rsidRPr="008568A7">
        <w:t>, specifically hedging jet fuel with crude oil and using weather derivatives.</w:t>
      </w:r>
      <w:bookmarkEnd w:id="217"/>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P(</w:t>
      </w:r>
      <w:proofErr w:type="gramEnd"/>
      <w:r w:rsidRPr="008568A7">
        <w:rPr>
          <w:rFonts w:ascii="Calibri" w:hAnsi="Calibri"/>
        </w:rPr>
        <w:t>t)  - P(t-1)] + H[F(t) – F(t-1)</w:t>
      </w:r>
    </w:p>
    <w:p w14:paraId="1435CFFD" w14:textId="77777777"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lastRenderedPageBreak/>
        <w:t xml:space="preserve">Weather derivatives give another example of </w:t>
      </w:r>
      <w:proofErr w:type="gramStart"/>
      <w:r w:rsidRPr="008568A7">
        <w:rPr>
          <w:rFonts w:ascii="Calibri" w:hAnsi="Calibri"/>
        </w:rPr>
        <w:t>cross-hedging</w:t>
      </w:r>
      <w:proofErr w:type="gramEnd"/>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218" w:name="_Toc221895318"/>
      <w:r>
        <w:t xml:space="preserve">10.13 </w:t>
      </w:r>
      <w:r w:rsidR="005F2397" w:rsidRPr="008568A7">
        <w:t>Explain how to create a synthetic commodity position and use it to explain the relationship between the forward price and the expected future spot price</w:t>
      </w:r>
      <w:bookmarkEnd w:id="218"/>
    </w:p>
    <w:p w14:paraId="2BB33AD8" w14:textId="77777777" w:rsidR="00A92A73" w:rsidRPr="008568A7" w:rsidRDefault="00A92A73" w:rsidP="005F2397">
      <w:pPr>
        <w:rPr>
          <w:rFonts w:ascii="Calibri" w:hAnsi="Calibri"/>
        </w:rPr>
      </w:pPr>
    </w:p>
    <w:p w14:paraId="772AE779" w14:textId="77777777" w:rsidR="005F2397" w:rsidRPr="008568A7" w:rsidRDefault="00270194" w:rsidP="005F2397">
      <w:pPr>
        <w:rPr>
          <w:rFonts w:ascii="Calibri" w:hAnsi="Calibri"/>
        </w:rPr>
      </w:pPr>
      <w:r>
        <w:rPr>
          <w:rFonts w:ascii="Calibri" w:hAnsi="Calibri"/>
        </w:rPr>
        <w:pict w14:anchorId="0DE2B862">
          <v:shape id="_x0000_i1054" type="#_x0000_t75" style="width:341.8pt;height:63.65pt">
            <v:imagedata r:id="rId130"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 xml:space="preserve">(-r)(T)]*F(0,T).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w:t>
      </w:r>
      <w:r w:rsidRPr="008568A7">
        <w:rPr>
          <w:rFonts w:ascii="Calibri" w:hAnsi="Calibri"/>
        </w:rPr>
        <w:lastRenderedPageBreak/>
        <w:t>unfunded position is synthetic but otherwise equivalent to buying the commodity on the cash market:</w:t>
      </w:r>
    </w:p>
    <w:p w14:paraId="43FEFA6D" w14:textId="7C65896B" w:rsidR="005F2397" w:rsidRPr="008568A7" w:rsidRDefault="00270194" w:rsidP="005F2397">
      <w:pPr>
        <w:rPr>
          <w:rFonts w:ascii="Calibri" w:hAnsi="Calibri"/>
        </w:rPr>
      </w:pPr>
      <w:r>
        <w:rPr>
          <w:rFonts w:ascii="Calibri" w:hAnsi="Calibri"/>
        </w:rPr>
        <w:pict w14:anchorId="4DC84365">
          <v:shape id="_x0000_i1055" type="#_x0000_t75" style="width:3in;height:34.1pt">
            <v:imagedata r:id="rId131"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270194">
        <w:rPr>
          <w:rFonts w:ascii="Calibri" w:hAnsi="Calibri"/>
        </w:rPr>
        <w:pict w14:anchorId="16CE5196">
          <v:shape id="_x0000_i1056" type="#_x0000_t75" style="width:166.75pt;height:33.35pt">
            <v:imagedata r:id="rId132"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270194">
        <w:rPr>
          <w:rFonts w:ascii="Calibri" w:hAnsi="Calibri"/>
        </w:rPr>
        <w:pict w14:anchorId="041C9D72">
          <v:shape id="_x0000_i1057" type="#_x0000_t75" style="width:178.1pt;height:36.4pt">
            <v:imagedata r:id="rId133"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270194" w:rsidP="005F2397">
      <w:pPr>
        <w:rPr>
          <w:rFonts w:ascii="Calibri" w:hAnsi="Calibri"/>
        </w:rPr>
      </w:pPr>
      <w:r>
        <w:rPr>
          <w:rFonts w:ascii="Calibri" w:hAnsi="Calibri"/>
        </w:rPr>
        <w:pict w14:anchorId="58D0C97F">
          <v:shape id="_x0000_i1058" type="#_x0000_t75" style="width:166.75pt;height:36.4pt">
            <v:imagedata r:id="rId134"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And, as McDonald says, the forward price [F0] is a biased estimate of expected spot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proofErr w:type="gramStart"/>
      <w:r w:rsidRPr="008568A7">
        <w:rPr>
          <w:rFonts w:ascii="Calibri" w:hAnsi="Calibri"/>
        </w:rPr>
        <w:t>reflect</w:t>
      </w:r>
      <w:proofErr w:type="gramEnd"/>
      <w:r w:rsidRPr="008568A7">
        <w:rPr>
          <w:rFonts w:ascii="Calibri" w:hAnsi="Calibri"/>
        </w:rPr>
        <w:t xml:space="preserve">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07E024E" w14:textId="77777777" w:rsidR="004B5D02" w:rsidRDefault="004B5D02">
      <w:pPr>
        <w:rPr>
          <w:rFonts w:ascii="Calibri" w:hAnsi="Calibri"/>
        </w:rPr>
      </w:pPr>
      <w:r>
        <w:rPr>
          <w:rFonts w:ascii="Calibri" w:hAnsi="Calibri"/>
        </w:rPr>
        <w:br w:type="page"/>
      </w:r>
    </w:p>
    <w:p w14:paraId="1E08F95C" w14:textId="692ED455" w:rsidR="004B5D02" w:rsidRPr="009E18EC" w:rsidRDefault="007140DE" w:rsidP="009E18EC">
      <w:pPr>
        <w:pStyle w:val="Heading2"/>
      </w:pPr>
      <w:bookmarkStart w:id="219" w:name="_Toc221895319"/>
      <w:r>
        <w:lastRenderedPageBreak/>
        <w:t>10.14</w:t>
      </w:r>
      <w:r w:rsidR="004B5D02" w:rsidRPr="008568A7">
        <w:t xml:space="preserve"> </w:t>
      </w:r>
      <w:r w:rsidR="004B5D02">
        <w:t>Questions &amp; A</w:t>
      </w:r>
      <w:r w:rsidR="004B5D02" w:rsidRPr="008568A7">
        <w:t>nswers</w:t>
      </w:r>
      <w:bookmarkEnd w:id="219"/>
      <w:r w:rsidR="004B5D02" w:rsidRPr="008568A7">
        <w:t xml:space="preserve">  </w:t>
      </w:r>
    </w:p>
    <w:p w14:paraId="59530D3F" w14:textId="0EAC0739" w:rsidR="004B5D02" w:rsidRDefault="007140DE" w:rsidP="009E18EC">
      <w:pPr>
        <w:pStyle w:val="Heading3"/>
      </w:pPr>
      <w:bookmarkStart w:id="220" w:name="_Toc221895320"/>
      <w:r>
        <w:t>10.14.1</w:t>
      </w:r>
      <w:r w:rsidR="004B5D02" w:rsidRPr="008568A7">
        <w:t xml:space="preserve"> Questions</w:t>
      </w:r>
      <w:bookmarkEnd w:id="220"/>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 xml:space="preserve">I. </w:t>
      </w:r>
      <w:proofErr w:type="gramStart"/>
      <w:r w:rsidRPr="0065222F">
        <w:rPr>
          <w:rFonts w:ascii="Calibri" w:hAnsi="Calibri"/>
          <w:sz w:val="24"/>
          <w:szCs w:val="24"/>
          <w:lang w:bidi="ar-SA"/>
        </w:rPr>
        <w:t>only</w:t>
      </w:r>
      <w:proofErr w:type="gramEnd"/>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 xml:space="preserve">Even with swings, the underlying natural gas forward curve can be upward-sloping or inverted to incorporate the market’s expectation of current spot prices </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-a-</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 xml:space="preserve">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221" w:name="_Toc221895321"/>
      <w:r>
        <w:lastRenderedPageBreak/>
        <w:t>10.14.2</w:t>
      </w:r>
      <w:r w:rsidR="004B5D02" w:rsidRPr="008568A7">
        <w:t xml:space="preserve"> </w:t>
      </w:r>
      <w:r w:rsidR="004B5D02">
        <w:t>Answers</w:t>
      </w:r>
      <w:bookmarkEnd w:id="221"/>
      <w:r w:rsidR="004B5D02" w:rsidRPr="008568A7">
        <w:t xml:space="preserve">  </w:t>
      </w:r>
    </w:p>
    <w:p w14:paraId="26330F52" w14:textId="7C4A3398" w:rsidR="00067635" w:rsidRPr="0065222F" w:rsidRDefault="0065222F" w:rsidP="00067635">
      <w:pPr>
        <w:pStyle w:val="Paragraph"/>
        <w:rPr>
          <w:rFonts w:ascii="Calibri" w:hAnsi="Calibri"/>
          <w:sz w:val="24"/>
          <w:lang w:bidi="ar-SA"/>
        </w:rPr>
      </w:pPr>
      <w:proofErr w:type="gramStart"/>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w:t>
      </w:r>
      <w:proofErr w:type="gramEnd"/>
      <w:r w:rsidR="00067635" w:rsidRPr="0065222F">
        <w:rPr>
          <w:rFonts w:ascii="Calibri" w:hAnsi="Calibri"/>
          <w:sz w:val="24"/>
          <w:lang w:bidi="ar-SA"/>
        </w:rPr>
        <w:t xml:space="preserve"> </w:t>
      </w:r>
      <w:proofErr w:type="gramStart"/>
      <w:r w:rsidR="00067635" w:rsidRPr="0065222F">
        <w:rPr>
          <w:rFonts w:ascii="Calibri" w:hAnsi="Calibri"/>
          <w:sz w:val="24"/>
          <w:lang w:bidi="ar-SA"/>
        </w:rPr>
        <w:t>is</w:t>
      </w:r>
      <w:proofErr w:type="gramEnd"/>
      <w:r w:rsidR="00067635" w:rsidRPr="0065222F">
        <w:rPr>
          <w:rFonts w:ascii="Calibri" w:hAnsi="Calibri"/>
          <w:sz w:val="24"/>
          <w:lang w:bidi="ar-SA"/>
        </w:rPr>
        <w:t xml:space="preserve">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222" w:name="_Toc254797392"/>
      <w:bookmarkStart w:id="223" w:name="_Toc221895322"/>
      <w:r w:rsidRPr="008568A7">
        <w:rPr>
          <w:rFonts w:ascii="Calibri" w:hAnsi="Calibri"/>
        </w:rPr>
        <w:t xml:space="preserve">Geman, Chapter 1: Fundamentals of Commodity Spot and Futures </w:t>
      </w:r>
      <w:commentRangeStart w:id="224"/>
      <w:r w:rsidRPr="008568A7">
        <w:rPr>
          <w:rFonts w:ascii="Calibri" w:hAnsi="Calibri"/>
        </w:rPr>
        <w:t>Markets</w:t>
      </w:r>
      <w:bookmarkEnd w:id="222"/>
      <w:commentRangeEnd w:id="224"/>
      <w:r w:rsidR="004B1CE2" w:rsidRPr="008568A7">
        <w:rPr>
          <w:rStyle w:val="CommentReference"/>
          <w:rFonts w:ascii="Calibri" w:eastAsiaTheme="minorEastAsia" w:hAnsi="Calibri" w:cstheme="minorBidi"/>
          <w:b w:val="0"/>
          <w:bCs w:val="0"/>
          <w:noProof w:val="0"/>
          <w:color w:val="auto"/>
        </w:rPr>
        <w:commentReference w:id="224"/>
      </w:r>
      <w:bookmarkEnd w:id="223"/>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CF6FDD" w:rsidRPr="005368C2" w:rsidRDefault="00CF6FDD" w:rsidP="003A16CC">
                            <w:pPr>
                              <w:rPr>
                                <w:b/>
                              </w:rPr>
                            </w:pPr>
                            <w:r w:rsidRPr="005368C2">
                              <w:rPr>
                                <w:b/>
                              </w:rPr>
                              <w:t>Learning Outcomes:</w:t>
                            </w:r>
                          </w:p>
                          <w:p w14:paraId="43557CED" w14:textId="77777777" w:rsidR="00CF6FDD" w:rsidRPr="005368C2" w:rsidRDefault="00CF6FDD" w:rsidP="003A16CC"/>
                          <w:p w14:paraId="41A664B1" w14:textId="77777777" w:rsidR="00CF6FDD" w:rsidRDefault="00CF6FDD" w:rsidP="003A16CC">
                            <w:r w:rsidRPr="003A16CC">
                              <w:rPr>
                                <w:b/>
                              </w:rPr>
                              <w:t>Define</w:t>
                            </w:r>
                            <w:r w:rsidRPr="005368C2">
                              <w:t xml:space="preserve"> “bill of lading”. </w:t>
                            </w:r>
                          </w:p>
                          <w:p w14:paraId="2771B6EA" w14:textId="77777777" w:rsidR="00CF6FDD" w:rsidRPr="003A16CC" w:rsidRDefault="00CF6FDD" w:rsidP="003A16CC">
                            <w:pPr>
                              <w:rPr>
                                <w:sz w:val="16"/>
                                <w:szCs w:val="16"/>
                              </w:rPr>
                            </w:pPr>
                          </w:p>
                          <w:p w14:paraId="5082F5F7" w14:textId="77777777" w:rsidR="00CF6FDD" w:rsidRDefault="00CF6FDD" w:rsidP="003A16CC">
                            <w:r w:rsidRPr="003A16CC">
                              <w:rPr>
                                <w:b/>
                              </w:rPr>
                              <w:t>Define</w:t>
                            </w:r>
                            <w:r w:rsidRPr="005368C2">
                              <w:t xml:space="preserve"> the major risks involved with commodity spot transactions. </w:t>
                            </w:r>
                          </w:p>
                          <w:p w14:paraId="4B22DF18" w14:textId="77777777" w:rsidR="00CF6FDD" w:rsidRPr="003A16CC" w:rsidRDefault="00CF6FDD" w:rsidP="003A16CC">
                            <w:pPr>
                              <w:rPr>
                                <w:sz w:val="16"/>
                                <w:szCs w:val="16"/>
                              </w:rPr>
                            </w:pPr>
                          </w:p>
                          <w:p w14:paraId="13D577CF" w14:textId="77777777" w:rsidR="00CF6FDD" w:rsidRDefault="00CF6FDD" w:rsidP="003A16CC">
                            <w:r w:rsidRPr="003A16CC">
                              <w:rPr>
                                <w:b/>
                              </w:rPr>
                              <w:t>Differentiate</w:t>
                            </w:r>
                            <w:r w:rsidRPr="005368C2">
                              <w:t xml:space="preserve"> between ordinary and extraordinary transportation risks. </w:t>
                            </w:r>
                          </w:p>
                          <w:p w14:paraId="7F61FCBD" w14:textId="77777777" w:rsidR="00CF6FDD" w:rsidRPr="003A16CC" w:rsidRDefault="00CF6FDD" w:rsidP="003A16CC">
                            <w:pPr>
                              <w:rPr>
                                <w:sz w:val="16"/>
                                <w:szCs w:val="16"/>
                              </w:rPr>
                            </w:pPr>
                          </w:p>
                          <w:p w14:paraId="6D29D5DE" w14:textId="77777777" w:rsidR="00CF6FDD" w:rsidRDefault="00CF6FDD"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CF6FDD" w:rsidRPr="003A16CC" w:rsidRDefault="00CF6FDD" w:rsidP="003A16CC">
                            <w:pPr>
                              <w:rPr>
                                <w:sz w:val="16"/>
                                <w:szCs w:val="16"/>
                              </w:rPr>
                            </w:pPr>
                          </w:p>
                          <w:p w14:paraId="5C21EE75" w14:textId="77777777" w:rsidR="00CF6FDD" w:rsidRDefault="00CF6FDD" w:rsidP="003A16CC">
                            <w:r w:rsidRPr="003A16CC">
                              <w:rPr>
                                <w:b/>
                              </w:rPr>
                              <w:t>Describe</w:t>
                            </w:r>
                            <w:r w:rsidRPr="005368C2">
                              <w:t xml:space="preserve"> the basic characteristics and differences between hedgers, speculators, and arbitrageurs. </w:t>
                            </w:r>
                          </w:p>
                          <w:p w14:paraId="1CC5EF6C" w14:textId="77777777" w:rsidR="00CF6FDD" w:rsidRPr="003A16CC" w:rsidRDefault="00CF6FDD" w:rsidP="003A16CC">
                            <w:pPr>
                              <w:rPr>
                                <w:sz w:val="16"/>
                                <w:szCs w:val="16"/>
                              </w:rPr>
                            </w:pPr>
                          </w:p>
                          <w:p w14:paraId="707ED1CE" w14:textId="77777777" w:rsidR="00CF6FDD" w:rsidRDefault="00CF6FDD"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CF6FDD" w:rsidRPr="003A16CC" w:rsidRDefault="00CF6FDD" w:rsidP="003A16CC">
                            <w:pPr>
                              <w:rPr>
                                <w:sz w:val="16"/>
                                <w:szCs w:val="16"/>
                              </w:rPr>
                            </w:pPr>
                          </w:p>
                          <w:p w14:paraId="5F67B3D8" w14:textId="77777777" w:rsidR="00CF6FDD" w:rsidRDefault="00CF6FDD" w:rsidP="003A16CC">
                            <w:r w:rsidRPr="003A16CC">
                              <w:rPr>
                                <w:b/>
                              </w:rPr>
                              <w:t>Describe</w:t>
                            </w:r>
                            <w:r w:rsidRPr="005368C2">
                              <w:t xml:space="preserve"> the structure of the </w:t>
                            </w:r>
                            <w:r>
                              <w:t>Futures</w:t>
                            </w:r>
                            <w:r w:rsidRPr="005368C2">
                              <w:t xml:space="preserve"> market.</w:t>
                            </w:r>
                          </w:p>
                          <w:p w14:paraId="286B5411" w14:textId="77777777" w:rsidR="00CF6FDD" w:rsidRPr="003A16CC" w:rsidRDefault="00CF6FDD" w:rsidP="003A16CC">
                            <w:pPr>
                              <w:rPr>
                                <w:sz w:val="16"/>
                                <w:szCs w:val="16"/>
                              </w:rPr>
                            </w:pPr>
                          </w:p>
                          <w:p w14:paraId="3884C78C" w14:textId="77777777" w:rsidR="00CF6FDD" w:rsidRDefault="00CF6FDD" w:rsidP="003A16CC">
                            <w:r w:rsidRPr="003A16CC">
                              <w:rPr>
                                <w:b/>
                              </w:rPr>
                              <w:t>Define</w:t>
                            </w:r>
                            <w:r w:rsidRPr="005368C2">
                              <w:t xml:space="preserve"> basis risk and the variance of the basis. </w:t>
                            </w:r>
                          </w:p>
                          <w:p w14:paraId="58E8289D" w14:textId="77777777" w:rsidR="00CF6FDD" w:rsidRPr="003A16CC" w:rsidRDefault="00CF6FDD" w:rsidP="003A16CC">
                            <w:pPr>
                              <w:rPr>
                                <w:sz w:val="16"/>
                                <w:szCs w:val="16"/>
                              </w:rPr>
                            </w:pPr>
                          </w:p>
                          <w:p w14:paraId="5D6AF84F" w14:textId="77777777" w:rsidR="00CF6FDD" w:rsidRDefault="00CF6FDD"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CF6FDD" w:rsidRPr="003A16CC" w:rsidRDefault="00CF6FDD" w:rsidP="003A16CC">
                            <w:pPr>
                              <w:rPr>
                                <w:sz w:val="16"/>
                                <w:szCs w:val="16"/>
                              </w:rPr>
                            </w:pPr>
                          </w:p>
                          <w:p w14:paraId="787BFA39" w14:textId="77777777" w:rsidR="00CF6FDD" w:rsidRDefault="00CF6FDD" w:rsidP="003A16CC">
                            <w:r w:rsidRPr="003A16CC">
                              <w:rPr>
                                <w:b/>
                              </w:rPr>
                              <w:t>Define</w:t>
                            </w:r>
                            <w:r w:rsidRPr="005368C2">
                              <w:t xml:space="preserve"> and differentiate between an Exchange for Physical and agreement and an Alternative Delivery Procedure. </w:t>
                            </w:r>
                          </w:p>
                          <w:p w14:paraId="473B51D2" w14:textId="77777777" w:rsidR="00CF6FDD" w:rsidRPr="003A16CC" w:rsidRDefault="00CF6FDD" w:rsidP="003A16CC">
                            <w:pPr>
                              <w:rPr>
                                <w:sz w:val="16"/>
                                <w:szCs w:val="16"/>
                              </w:rPr>
                            </w:pPr>
                          </w:p>
                          <w:p w14:paraId="49BEBB88" w14:textId="77777777" w:rsidR="00CF6FDD" w:rsidRPr="005368C2" w:rsidRDefault="00CF6FDD" w:rsidP="003A16CC">
                            <w:r w:rsidRPr="003A16CC">
                              <w:rPr>
                                <w:b/>
                              </w:rPr>
                              <w:t>Describe</w:t>
                            </w:r>
                            <w:r w:rsidRPr="005368C2">
                              <w:t xml:space="preserve"> volume and open interest and their relationship to liquidity and market depth.</w:t>
                            </w:r>
                          </w:p>
                          <w:p w14:paraId="352D2CDE" w14:textId="77777777" w:rsidR="00CF6FDD" w:rsidRPr="005368C2" w:rsidRDefault="00CF6FDD"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7"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gO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y+Z&#10;HHZpKesnWDEtB5oyilYtrME1MfaOaOAlWB3gWnsLn4bLXYHl/oTRWupvv5M7PAwcaDFybS+w+boh&#10;mmHEPwogkkmcpo4Y/SWFIYKLPtUsTzVi080lbFcMrK6oPzq85Ydjo2X3CJRculdBRQSFtwtsD8e5&#10;HdgXKJ2ysvQgoEJF7LW4V9S5dmV2S/7QPxKt9kxgYZJu5IERSf6KEAassxSy3FjZtJ4tXKGHqu4b&#10;ADTqGWFP+Y6nT+8e9fzHNP0J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AX3YDsYAwAA4AYAAA4AAAAAAAAAAAAAAAAALAIA&#10;AGRycy9lMm9Eb2MueG1sUEsBAi0AFAAGAAgAAAAhAKjKtdHcAAAABQEAAA8AAAAAAAAAAAAAAAAA&#10;cAUAAGRycy9kb3ducmV2LnhtbFBLBQYAAAAABAAEAPMAAAB5BgAAAAA=&#10;" fillcolor="#b1c2a3" stroked="f">
                <v:textbox>
                  <w:txbxContent>
                    <w:p w14:paraId="72DDD586" w14:textId="77777777" w:rsidR="00C452A5" w:rsidRPr="005368C2" w:rsidRDefault="00C452A5" w:rsidP="003A16CC">
                      <w:pPr>
                        <w:rPr>
                          <w:b/>
                        </w:rPr>
                      </w:pPr>
                      <w:r w:rsidRPr="005368C2">
                        <w:rPr>
                          <w:b/>
                        </w:rPr>
                        <w:t>Learning Outcomes:</w:t>
                      </w:r>
                    </w:p>
                    <w:p w14:paraId="43557CED" w14:textId="77777777" w:rsidR="00C452A5" w:rsidRPr="005368C2" w:rsidRDefault="00C452A5" w:rsidP="003A16CC"/>
                    <w:p w14:paraId="41A664B1" w14:textId="77777777" w:rsidR="00C452A5" w:rsidRDefault="00C452A5" w:rsidP="003A16CC">
                      <w:r w:rsidRPr="003A16CC">
                        <w:rPr>
                          <w:b/>
                        </w:rPr>
                        <w:t>Define</w:t>
                      </w:r>
                      <w:r w:rsidRPr="005368C2">
                        <w:t xml:space="preserve"> “bill of lading”. </w:t>
                      </w:r>
                    </w:p>
                    <w:p w14:paraId="2771B6EA" w14:textId="77777777" w:rsidR="00C452A5" w:rsidRPr="003A16CC" w:rsidRDefault="00C452A5" w:rsidP="003A16CC">
                      <w:pPr>
                        <w:rPr>
                          <w:sz w:val="16"/>
                          <w:szCs w:val="16"/>
                        </w:rPr>
                      </w:pPr>
                    </w:p>
                    <w:p w14:paraId="5082F5F7" w14:textId="77777777" w:rsidR="00C452A5" w:rsidRDefault="00C452A5" w:rsidP="003A16CC">
                      <w:r w:rsidRPr="003A16CC">
                        <w:rPr>
                          <w:b/>
                        </w:rPr>
                        <w:t>Define</w:t>
                      </w:r>
                      <w:r w:rsidRPr="005368C2">
                        <w:t xml:space="preserve"> the major risks involved with commodity spot transactions. </w:t>
                      </w:r>
                    </w:p>
                    <w:p w14:paraId="4B22DF18" w14:textId="77777777" w:rsidR="00C452A5" w:rsidRPr="003A16CC" w:rsidRDefault="00C452A5" w:rsidP="003A16CC">
                      <w:pPr>
                        <w:rPr>
                          <w:sz w:val="16"/>
                          <w:szCs w:val="16"/>
                        </w:rPr>
                      </w:pPr>
                    </w:p>
                    <w:p w14:paraId="13D577CF" w14:textId="77777777" w:rsidR="00C452A5" w:rsidRDefault="00C452A5" w:rsidP="003A16CC">
                      <w:r w:rsidRPr="003A16CC">
                        <w:rPr>
                          <w:b/>
                        </w:rPr>
                        <w:t>Differentiate</w:t>
                      </w:r>
                      <w:r w:rsidRPr="005368C2">
                        <w:t xml:space="preserve"> between ordinary and extraordinary transportation risks. </w:t>
                      </w:r>
                    </w:p>
                    <w:p w14:paraId="7F61FCBD" w14:textId="77777777" w:rsidR="00C452A5" w:rsidRPr="003A16CC" w:rsidRDefault="00C452A5" w:rsidP="003A16CC">
                      <w:pPr>
                        <w:rPr>
                          <w:sz w:val="16"/>
                          <w:szCs w:val="16"/>
                        </w:rPr>
                      </w:pPr>
                    </w:p>
                    <w:p w14:paraId="6D29D5DE" w14:textId="77777777" w:rsidR="00C452A5" w:rsidRDefault="00C452A5"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C452A5" w:rsidRPr="003A16CC" w:rsidRDefault="00C452A5" w:rsidP="003A16CC">
                      <w:pPr>
                        <w:rPr>
                          <w:sz w:val="16"/>
                          <w:szCs w:val="16"/>
                        </w:rPr>
                      </w:pPr>
                    </w:p>
                    <w:p w14:paraId="5C21EE75" w14:textId="77777777" w:rsidR="00C452A5" w:rsidRDefault="00C452A5" w:rsidP="003A16CC">
                      <w:r w:rsidRPr="003A16CC">
                        <w:rPr>
                          <w:b/>
                        </w:rPr>
                        <w:t>Describe</w:t>
                      </w:r>
                      <w:r w:rsidRPr="005368C2">
                        <w:t xml:space="preserve"> the basic characteristics and differences between hedgers, speculators, and arbitrageurs. </w:t>
                      </w:r>
                    </w:p>
                    <w:p w14:paraId="1CC5EF6C" w14:textId="77777777" w:rsidR="00C452A5" w:rsidRPr="003A16CC" w:rsidRDefault="00C452A5" w:rsidP="003A16CC">
                      <w:pPr>
                        <w:rPr>
                          <w:sz w:val="16"/>
                          <w:szCs w:val="16"/>
                        </w:rPr>
                      </w:pPr>
                    </w:p>
                    <w:p w14:paraId="707ED1CE" w14:textId="77777777" w:rsidR="00C452A5" w:rsidRDefault="00C452A5"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C452A5" w:rsidRPr="003A16CC" w:rsidRDefault="00C452A5" w:rsidP="003A16CC">
                      <w:pPr>
                        <w:rPr>
                          <w:sz w:val="16"/>
                          <w:szCs w:val="16"/>
                        </w:rPr>
                      </w:pPr>
                    </w:p>
                    <w:p w14:paraId="5F67B3D8" w14:textId="77777777" w:rsidR="00C452A5" w:rsidRDefault="00C452A5" w:rsidP="003A16CC">
                      <w:r w:rsidRPr="003A16CC">
                        <w:rPr>
                          <w:b/>
                        </w:rPr>
                        <w:t>Describe</w:t>
                      </w:r>
                      <w:r w:rsidRPr="005368C2">
                        <w:t xml:space="preserve"> the structure of the </w:t>
                      </w:r>
                      <w:r>
                        <w:t>Futures</w:t>
                      </w:r>
                      <w:r w:rsidRPr="005368C2">
                        <w:t xml:space="preserve"> market.</w:t>
                      </w:r>
                    </w:p>
                    <w:p w14:paraId="286B5411" w14:textId="77777777" w:rsidR="00C452A5" w:rsidRPr="003A16CC" w:rsidRDefault="00C452A5" w:rsidP="003A16CC">
                      <w:pPr>
                        <w:rPr>
                          <w:sz w:val="16"/>
                          <w:szCs w:val="16"/>
                        </w:rPr>
                      </w:pPr>
                    </w:p>
                    <w:p w14:paraId="3884C78C" w14:textId="77777777" w:rsidR="00C452A5" w:rsidRDefault="00C452A5" w:rsidP="003A16CC">
                      <w:r w:rsidRPr="003A16CC">
                        <w:rPr>
                          <w:b/>
                        </w:rPr>
                        <w:t>Define</w:t>
                      </w:r>
                      <w:r w:rsidRPr="005368C2">
                        <w:t xml:space="preserve"> basis risk and the variance of the basis. </w:t>
                      </w:r>
                    </w:p>
                    <w:p w14:paraId="58E8289D" w14:textId="77777777" w:rsidR="00C452A5" w:rsidRPr="003A16CC" w:rsidRDefault="00C452A5" w:rsidP="003A16CC">
                      <w:pPr>
                        <w:rPr>
                          <w:sz w:val="16"/>
                          <w:szCs w:val="16"/>
                        </w:rPr>
                      </w:pPr>
                    </w:p>
                    <w:p w14:paraId="5D6AF84F" w14:textId="77777777" w:rsidR="00C452A5" w:rsidRDefault="00C452A5"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C452A5" w:rsidRPr="003A16CC" w:rsidRDefault="00C452A5" w:rsidP="003A16CC">
                      <w:pPr>
                        <w:rPr>
                          <w:sz w:val="16"/>
                          <w:szCs w:val="16"/>
                        </w:rPr>
                      </w:pPr>
                    </w:p>
                    <w:p w14:paraId="787BFA39" w14:textId="77777777" w:rsidR="00C452A5" w:rsidRDefault="00C452A5" w:rsidP="003A16CC">
                      <w:r w:rsidRPr="003A16CC">
                        <w:rPr>
                          <w:b/>
                        </w:rPr>
                        <w:t>Define</w:t>
                      </w:r>
                      <w:r w:rsidRPr="005368C2">
                        <w:t xml:space="preserve"> and differentiate between an Exchange for Physical and agreement and an Alternative Delivery Procedure. </w:t>
                      </w:r>
                    </w:p>
                    <w:p w14:paraId="473B51D2" w14:textId="77777777" w:rsidR="00C452A5" w:rsidRPr="003A16CC" w:rsidRDefault="00C452A5" w:rsidP="003A16CC">
                      <w:pPr>
                        <w:rPr>
                          <w:sz w:val="16"/>
                          <w:szCs w:val="16"/>
                        </w:rPr>
                      </w:pPr>
                    </w:p>
                    <w:p w14:paraId="49BEBB88" w14:textId="77777777" w:rsidR="00C452A5" w:rsidRPr="005368C2" w:rsidRDefault="00C452A5" w:rsidP="003A16CC">
                      <w:r w:rsidRPr="003A16CC">
                        <w:rPr>
                          <w:b/>
                        </w:rPr>
                        <w:t>Describe</w:t>
                      </w:r>
                      <w:r w:rsidRPr="005368C2">
                        <w:t xml:space="preserve"> volume and open interest and their relationship to liquidity and market depth.</w:t>
                      </w:r>
                    </w:p>
                    <w:p w14:paraId="352D2CDE" w14:textId="77777777" w:rsidR="00C452A5" w:rsidRPr="005368C2" w:rsidRDefault="00C452A5"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225" w:name="_Toc221895323"/>
      <w:r w:rsidRPr="008568A7">
        <w:t>Define “bill of lading”</w:t>
      </w:r>
      <w:bookmarkEnd w:id="225"/>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226" w:name="_Toc221895324"/>
      <w:r w:rsidRPr="008568A7">
        <w:t>Define the major risks involved with commodity spot transactions</w:t>
      </w:r>
      <w:bookmarkEnd w:id="226"/>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proofErr w:type="gramStart"/>
      <w:r w:rsidRPr="008568A7">
        <w:rPr>
          <w:rFonts w:ascii="Calibri" w:hAnsi="Calibri"/>
        </w:rPr>
        <w:t>Extraordinary risks; wars, riots and strikes.</w:t>
      </w:r>
      <w:proofErr w:type="gramEnd"/>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 xml:space="preserve">Different companies specializing in freight insurance (such as the famous Lloyds of London) propose various types of contracts. Major oil companies tend to self-insure </w:t>
      </w:r>
      <w:proofErr w:type="gramStart"/>
      <w:r w:rsidRPr="008568A7">
        <w:rPr>
          <w:rFonts w:ascii="Calibri" w:hAnsi="Calibri"/>
        </w:rPr>
        <w:t>deliver</w:t>
      </w:r>
      <w:proofErr w:type="gramEnd"/>
      <w:r w:rsidRPr="008568A7">
        <w:rPr>
          <w:rFonts w:ascii="Calibri" w:hAnsi="Calibri"/>
        </w:rPr>
        <w:t xml:space="preserve">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proofErr w:type="gramStart"/>
      <w:r w:rsidRPr="008568A7">
        <w:rPr>
          <w:rFonts w:ascii="Calibri" w:hAnsi="Calibri"/>
        </w:rPr>
        <w:t>Any transaction where delivery either takes place immediately (which is rarely the case in practice) or if there is a minimum lag, due to technical constraints, between the trade and delivery.</w:t>
      </w:r>
      <w:proofErr w:type="gramEnd"/>
      <w:r w:rsidRPr="008568A7">
        <w:rPr>
          <w:rFonts w:ascii="Calibri" w:hAnsi="Calibri"/>
        </w:rPr>
        <w:t xml:space="preserve">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 xml:space="preserve">and party B 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270194" w:rsidP="005F2397">
      <w:pPr>
        <w:rPr>
          <w:rFonts w:ascii="Calibri" w:hAnsi="Calibri"/>
        </w:rPr>
      </w:pPr>
      <w:r>
        <w:rPr>
          <w:rFonts w:ascii="Calibri" w:hAnsi="Calibri"/>
        </w:rPr>
        <w:pict w14:anchorId="2141839D">
          <v:shape id="_x0000_i1059" type="#_x0000_t75" style="width:100.05pt;height:28.05pt">
            <v:imagedata r:id="rId137"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 xml:space="preserve">They are traded on an exchange, such as NYMEX or the IPE; hence, they carry no counterparty risk since both the buyer and the seller of the Futures deal with the </w:t>
      </w:r>
      <w:proofErr w:type="gramStart"/>
      <w:r w:rsidRPr="008568A7">
        <w:rPr>
          <w:rFonts w:ascii="Calibri" w:hAnsi="Calibri"/>
        </w:rPr>
        <w:t>clearing house</w:t>
      </w:r>
      <w:proofErr w:type="gramEnd"/>
      <w:r w:rsidRPr="008568A7">
        <w:rPr>
          <w:rFonts w:ascii="Calibri" w:hAnsi="Calibri"/>
        </w:rPr>
        <w:t xml:space="preserv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227" w:name="_Toc221895325"/>
      <w:r w:rsidRPr="008568A7">
        <w:t>Describe the basic characteristics and differences between hedgers, speculators, and arbitrageurs</w:t>
      </w:r>
      <w:bookmarkEnd w:id="227"/>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228" w:name="_Toc221895326"/>
      <w:r w:rsidRPr="008568A7">
        <w:t>Hedgers</w:t>
      </w:r>
      <w:bookmarkEnd w:id="228"/>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229" w:name="_Toc221895327"/>
      <w:r w:rsidRPr="008568A7">
        <w:t>Speculators</w:t>
      </w:r>
      <w:bookmarkEnd w:id="229"/>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w:t>
      </w:r>
      <w:proofErr w:type="gramStart"/>
      <w:r w:rsidRPr="008568A7">
        <w:rPr>
          <w:rFonts w:ascii="Calibri" w:hAnsi="Calibri"/>
        </w:rPr>
        <w:t>instrument</w:t>
      </w:r>
      <w:proofErr w:type="gramEnd"/>
      <w:r w:rsidRPr="008568A7">
        <w:rPr>
          <w:rFonts w:ascii="Calibri" w:hAnsi="Calibri"/>
        </w:rPr>
        <w:t xml:space="preserve">: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lastRenderedPageBreak/>
        <w:t xml:space="preserve">Absence of credit risk </w:t>
      </w:r>
    </w:p>
    <w:p w14:paraId="1CA7A240" w14:textId="77777777" w:rsidR="005F2397" w:rsidRPr="008568A7" w:rsidRDefault="005F2397" w:rsidP="008568A7">
      <w:pPr>
        <w:pStyle w:val="Heading3SubGTNI"/>
      </w:pPr>
      <w:bookmarkStart w:id="230" w:name="_Toc221895328"/>
      <w:r w:rsidRPr="008568A7">
        <w:t>Arbitrage</w:t>
      </w:r>
      <w:r w:rsidR="0028416E" w:rsidRPr="008568A7">
        <w:t>u</w:t>
      </w:r>
      <w:r w:rsidRPr="008568A7">
        <w:t>rs</w:t>
      </w:r>
      <w:bookmarkEnd w:id="230"/>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231" w:name="_Toc221895329"/>
      <w:r w:rsidRPr="008568A7">
        <w:t>Describe an “arbitrage portfolio” and explain the conditions for a market to be arbitrage</w:t>
      </w:r>
      <w:r w:rsidRPr="008568A7">
        <w:rPr>
          <w:rFonts w:cs="Monaco"/>
        </w:rPr>
        <w:t>‐</w:t>
      </w:r>
      <w:r w:rsidRPr="008568A7">
        <w:t>free</w:t>
      </w:r>
      <w:bookmarkEnd w:id="231"/>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232" w:name="_Toc221895330"/>
      <w:r w:rsidRPr="008568A7">
        <w:t xml:space="preserve">Describe the structure of the </w:t>
      </w:r>
      <w:r w:rsidR="00972464" w:rsidRPr="008568A7">
        <w:t>Futures</w:t>
      </w:r>
      <w:r w:rsidRPr="008568A7">
        <w:t xml:space="preserve"> market.</w:t>
      </w:r>
      <w:bookmarkEnd w:id="232"/>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233" w:name="_Toc221895331"/>
      <w:r w:rsidRPr="008568A7">
        <w:t>Define basis risk and the variance of the basis</w:t>
      </w:r>
      <w:bookmarkEnd w:id="233"/>
      <w:r w:rsidR="00F279AF">
        <w:br/>
      </w:r>
    </w:p>
    <w:p w14:paraId="47078FC6" w14:textId="77777777" w:rsidR="005F2397" w:rsidRPr="008568A7" w:rsidRDefault="00270194" w:rsidP="005F2397">
      <w:pPr>
        <w:rPr>
          <w:rFonts w:ascii="Calibri" w:hAnsi="Calibri"/>
        </w:rPr>
      </w:pPr>
      <w:r>
        <w:rPr>
          <w:rFonts w:ascii="Calibri" w:hAnsi="Calibri"/>
        </w:rPr>
        <w:pict w14:anchorId="3ED41F92">
          <v:shape id="_x0000_i1060" type="#_x0000_t75" style="width:234.2pt;height:34.1pt">
            <v:imagedata r:id="rId139"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77777777" w:rsidR="005F2397" w:rsidRPr="008568A7" w:rsidRDefault="00270194" w:rsidP="005F2397">
      <w:pPr>
        <w:rPr>
          <w:rFonts w:ascii="Calibri" w:hAnsi="Calibri"/>
        </w:rPr>
      </w:pPr>
      <w:r>
        <w:rPr>
          <w:rFonts w:ascii="Calibri" w:hAnsi="Calibri"/>
        </w:rPr>
        <w:pict w14:anchorId="6ACC01EC">
          <v:shape id="_x0000_i1061" type="#_x0000_t75" style="width:465.35pt;height:34.1pt">
            <v:imagedata r:id="rId140" o:title=""/>
          </v:shape>
        </w:pict>
      </w:r>
    </w:p>
    <w:p w14:paraId="646C451F" w14:textId="77777777" w:rsidR="00F279AF" w:rsidRDefault="00F279AF" w:rsidP="005F2397">
      <w:pPr>
        <w:rPr>
          <w:rFonts w:ascii="Calibri" w:hAnsi="Calibri"/>
        </w:rPr>
      </w:pP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lastRenderedPageBreak/>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234" w:name="_Toc221895332"/>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34"/>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270194" w:rsidP="005F2397">
      <w:pPr>
        <w:rPr>
          <w:rFonts w:ascii="Calibri" w:hAnsi="Calibri"/>
        </w:rPr>
      </w:pPr>
      <w:r>
        <w:rPr>
          <w:rFonts w:ascii="Calibri" w:hAnsi="Calibri"/>
        </w:rPr>
        <w:pict w14:anchorId="2F72AB6E">
          <v:shape id="_x0000_i1062" type="#_x0000_t75" style="width:100.05pt;height:39.4pt">
            <v:imagedata r:id="rId141"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235" w:name="_Toc221895333"/>
      <w:r w:rsidRPr="008568A7">
        <w:t>Define and differentiate between an Exchange for Physical and agreement and an Alternative Delivery Procedure</w:t>
      </w:r>
      <w:bookmarkEnd w:id="235"/>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236" w:name="_Toc221895334"/>
      <w:r w:rsidRPr="008568A7">
        <w:t>Exchange For Physical</w:t>
      </w:r>
      <w:bookmarkEnd w:id="236"/>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237" w:name="_Toc221895335"/>
      <w:r w:rsidRPr="008568A7">
        <w:t>Alternative Delivery Procedure</w:t>
      </w:r>
      <w:bookmarkEnd w:id="237"/>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238" w:name="_Toc221895336"/>
      <w:r w:rsidRPr="008568A7">
        <w:lastRenderedPageBreak/>
        <w:t>Describe volume and open interest and their relationship to liquidit</w:t>
      </w:r>
      <w:r w:rsidR="00716FDC" w:rsidRPr="008568A7">
        <w:t>y and market depth</w:t>
      </w:r>
      <w:bookmarkEnd w:id="238"/>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239" w:name="_Toc221895337"/>
      <w:r w:rsidRPr="008568A7">
        <w:t>Open interest in Futures market</w:t>
      </w:r>
      <w:bookmarkEnd w:id="239"/>
    </w:p>
    <w:p w14:paraId="124E7A8F" w14:textId="77777777" w:rsidR="007140DE"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240" w:name="_Toc221895338"/>
      <w:r>
        <w:lastRenderedPageBreak/>
        <w:t>11</w:t>
      </w:r>
      <w:r w:rsidR="007140DE" w:rsidRPr="008568A7">
        <w:t xml:space="preserve"> </w:t>
      </w:r>
      <w:r w:rsidR="007140DE">
        <w:t>Questions &amp; A</w:t>
      </w:r>
      <w:r w:rsidR="007140DE" w:rsidRPr="008568A7">
        <w:t>nswers</w:t>
      </w:r>
      <w:bookmarkEnd w:id="240"/>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241" w:name="_Toc221895339"/>
      <w:r w:rsidRPr="008568A7">
        <w:t>Questions</w:t>
      </w:r>
      <w:bookmarkEnd w:id="241"/>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242" w:name="_Toc221895340"/>
      <w:r>
        <w:lastRenderedPageBreak/>
        <w:t>Answers</w:t>
      </w:r>
      <w:bookmarkEnd w:id="242"/>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43" w:name="_Toc254797393"/>
      <w:bookmarkStart w:id="244" w:name="_Toc221895341"/>
      <w:r w:rsidRPr="008568A7">
        <w:rPr>
          <w:rFonts w:ascii="Calibri" w:hAnsi="Calibri"/>
        </w:rPr>
        <w:lastRenderedPageBreak/>
        <w:t>Saunders, Chapter 14: Foreign Exchange Risk</w:t>
      </w:r>
      <w:bookmarkEnd w:id="243"/>
      <w:bookmarkEnd w:id="244"/>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CF6FDD" w:rsidRPr="005368C2" w:rsidRDefault="00CF6FDD" w:rsidP="0028416E">
                            <w:pPr>
                              <w:rPr>
                                <w:b/>
                              </w:rPr>
                            </w:pPr>
                            <w:r w:rsidRPr="005368C2">
                              <w:rPr>
                                <w:b/>
                              </w:rPr>
                              <w:t>Learning Outcomes:</w:t>
                            </w:r>
                          </w:p>
                          <w:p w14:paraId="626C3DED" w14:textId="77777777" w:rsidR="00CF6FDD" w:rsidRPr="005368C2" w:rsidRDefault="00CF6FDD" w:rsidP="0028416E"/>
                          <w:p w14:paraId="6D90970B" w14:textId="77777777" w:rsidR="00CF6FDD" w:rsidRDefault="00CF6FDD" w:rsidP="0028416E">
                            <w:r w:rsidRPr="0028416E">
                              <w:rPr>
                                <w:b/>
                              </w:rPr>
                              <w:t>Calculate</w:t>
                            </w:r>
                            <w:r w:rsidRPr="005368C2">
                              <w:t xml:space="preserve"> a financial institution’s overall foreign exchange exposure. </w:t>
                            </w:r>
                          </w:p>
                          <w:p w14:paraId="5EFF7B0D" w14:textId="77777777" w:rsidR="00CF6FDD" w:rsidRPr="0028416E" w:rsidRDefault="00CF6FDD" w:rsidP="0028416E">
                            <w:pPr>
                              <w:rPr>
                                <w:sz w:val="16"/>
                                <w:szCs w:val="16"/>
                              </w:rPr>
                            </w:pPr>
                          </w:p>
                          <w:p w14:paraId="0A209DE2" w14:textId="77777777" w:rsidR="00CF6FDD" w:rsidRDefault="00CF6FDD" w:rsidP="0028416E">
                            <w:r w:rsidRPr="0028416E">
                              <w:rPr>
                                <w:b/>
                              </w:rPr>
                              <w:t>Explain</w:t>
                            </w:r>
                            <w:r w:rsidRPr="005368C2">
                              <w:t xml:space="preserve"> how a financial institution could alter its net position exposure to reduce foreign exchange risk. </w:t>
                            </w:r>
                          </w:p>
                          <w:p w14:paraId="205599C1" w14:textId="77777777" w:rsidR="00CF6FDD" w:rsidRPr="0028416E" w:rsidRDefault="00CF6FDD" w:rsidP="0028416E">
                            <w:pPr>
                              <w:rPr>
                                <w:sz w:val="16"/>
                                <w:szCs w:val="16"/>
                              </w:rPr>
                            </w:pPr>
                          </w:p>
                          <w:p w14:paraId="0EF852DD" w14:textId="77777777" w:rsidR="00CF6FDD" w:rsidRDefault="00CF6FDD" w:rsidP="0028416E">
                            <w:r w:rsidRPr="0028416E">
                              <w:rPr>
                                <w:b/>
                              </w:rPr>
                              <w:t>Calculate</w:t>
                            </w:r>
                            <w:r w:rsidRPr="005368C2">
                              <w:t xml:space="preserve"> a financial institution’s potential dollar gain or loss exposure to a particular currency. </w:t>
                            </w:r>
                          </w:p>
                          <w:p w14:paraId="678FA247" w14:textId="77777777" w:rsidR="00CF6FDD" w:rsidRPr="0028416E" w:rsidRDefault="00CF6FDD" w:rsidP="0028416E">
                            <w:pPr>
                              <w:rPr>
                                <w:sz w:val="16"/>
                                <w:szCs w:val="16"/>
                              </w:rPr>
                            </w:pPr>
                          </w:p>
                          <w:p w14:paraId="0C516E44" w14:textId="77777777" w:rsidR="00CF6FDD" w:rsidRDefault="00CF6FDD" w:rsidP="0028416E">
                            <w:r w:rsidRPr="0028416E">
                              <w:rPr>
                                <w:b/>
                              </w:rPr>
                              <w:t>Identify</w:t>
                            </w:r>
                            <w:r w:rsidRPr="005368C2">
                              <w:t xml:space="preserve"> and describe the different types of foreign exchange trading activities. </w:t>
                            </w:r>
                          </w:p>
                          <w:p w14:paraId="2AFFCC78" w14:textId="77777777" w:rsidR="00CF6FDD" w:rsidRPr="0028416E" w:rsidRDefault="00CF6FDD" w:rsidP="0028416E">
                            <w:pPr>
                              <w:rPr>
                                <w:sz w:val="16"/>
                                <w:szCs w:val="16"/>
                              </w:rPr>
                            </w:pPr>
                          </w:p>
                          <w:p w14:paraId="3253E00D" w14:textId="77777777" w:rsidR="00CF6FDD" w:rsidRDefault="00CF6FDD" w:rsidP="0028416E">
                            <w:r w:rsidRPr="0028416E">
                              <w:rPr>
                                <w:b/>
                              </w:rPr>
                              <w:t>Identify</w:t>
                            </w:r>
                            <w:r w:rsidRPr="005368C2">
                              <w:t xml:space="preserve"> the sources of foreign exchange trading gains and losses. </w:t>
                            </w:r>
                          </w:p>
                          <w:p w14:paraId="56C71F00" w14:textId="77777777" w:rsidR="00CF6FDD" w:rsidRPr="0028416E" w:rsidRDefault="00CF6FDD" w:rsidP="0028416E">
                            <w:pPr>
                              <w:rPr>
                                <w:sz w:val="16"/>
                                <w:szCs w:val="16"/>
                              </w:rPr>
                            </w:pPr>
                          </w:p>
                          <w:p w14:paraId="2FFD1965" w14:textId="77777777" w:rsidR="00CF6FDD" w:rsidRPr="005368C2" w:rsidRDefault="00CF6FDD" w:rsidP="0028416E">
                            <w:r w:rsidRPr="0028416E">
                              <w:rPr>
                                <w:b/>
                              </w:rPr>
                              <w:t>Calculate</w:t>
                            </w:r>
                            <w:r w:rsidRPr="005368C2">
                              <w:t xml:space="preserve"> the potential gain or loss from a foreign currency denominated investment. </w:t>
                            </w:r>
                          </w:p>
                          <w:p w14:paraId="1BC3FBBB" w14:textId="77777777" w:rsidR="00CF6FDD" w:rsidRDefault="00CF6FDD" w:rsidP="0028416E">
                            <w:r w:rsidRPr="005368C2">
                              <w:t>Explain balance</w:t>
                            </w:r>
                            <w:r w:rsidRPr="005368C2">
                              <w:rPr>
                                <w:rFonts w:cs="Monaco"/>
                              </w:rPr>
                              <w:t>‐</w:t>
                            </w:r>
                            <w:r w:rsidRPr="005368C2">
                              <w:t xml:space="preserve">sheet hedging with forwards. </w:t>
                            </w:r>
                          </w:p>
                          <w:p w14:paraId="489CE5B6" w14:textId="77777777" w:rsidR="00CF6FDD" w:rsidRPr="0028416E" w:rsidRDefault="00CF6FDD" w:rsidP="0028416E">
                            <w:pPr>
                              <w:rPr>
                                <w:sz w:val="16"/>
                                <w:szCs w:val="16"/>
                              </w:rPr>
                            </w:pPr>
                          </w:p>
                          <w:p w14:paraId="46255A79" w14:textId="77777777" w:rsidR="00CF6FDD" w:rsidRDefault="00CF6FDD"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CF6FDD" w:rsidRPr="0028416E" w:rsidRDefault="00CF6FDD" w:rsidP="0028416E">
                            <w:pPr>
                              <w:rPr>
                                <w:sz w:val="16"/>
                                <w:szCs w:val="16"/>
                              </w:rPr>
                            </w:pPr>
                          </w:p>
                          <w:p w14:paraId="5A9F865A" w14:textId="77777777" w:rsidR="00CF6FDD" w:rsidRDefault="00CF6FDD"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CF6FDD" w:rsidRPr="0028416E" w:rsidRDefault="00CF6FDD" w:rsidP="0028416E">
                            <w:pPr>
                              <w:rPr>
                                <w:sz w:val="16"/>
                                <w:szCs w:val="16"/>
                              </w:rPr>
                            </w:pPr>
                          </w:p>
                          <w:p w14:paraId="4348D194" w14:textId="77777777" w:rsidR="00CF6FDD" w:rsidRDefault="00CF6FDD" w:rsidP="0028416E">
                            <w:r w:rsidRPr="00FC538A">
                              <w:rPr>
                                <w:b/>
                              </w:rPr>
                              <w:t>Describe</w:t>
                            </w:r>
                            <w:r w:rsidRPr="005368C2">
                              <w:t xml:space="preserve"> the relationship between nominal and real interest rates. </w:t>
                            </w:r>
                          </w:p>
                          <w:p w14:paraId="5B9D04F0" w14:textId="77777777" w:rsidR="00CF6FDD" w:rsidRPr="005368C2" w:rsidRDefault="00CF6FDD"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8"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iH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" fillcolor="#b1c2a3" stroked="f">
                <v:textbox>
                  <w:txbxContent>
                    <w:p w14:paraId="421CB583" w14:textId="77777777" w:rsidR="00C452A5" w:rsidRPr="005368C2" w:rsidRDefault="00C452A5" w:rsidP="0028416E">
                      <w:pPr>
                        <w:rPr>
                          <w:b/>
                        </w:rPr>
                      </w:pPr>
                      <w:r w:rsidRPr="005368C2">
                        <w:rPr>
                          <w:b/>
                        </w:rPr>
                        <w:t>Learning Outcomes:</w:t>
                      </w:r>
                    </w:p>
                    <w:p w14:paraId="626C3DED" w14:textId="77777777" w:rsidR="00C452A5" w:rsidRPr="005368C2" w:rsidRDefault="00C452A5" w:rsidP="0028416E"/>
                    <w:p w14:paraId="6D90970B" w14:textId="77777777" w:rsidR="00C452A5" w:rsidRDefault="00C452A5" w:rsidP="0028416E">
                      <w:r w:rsidRPr="0028416E">
                        <w:rPr>
                          <w:b/>
                        </w:rPr>
                        <w:t>Calculate</w:t>
                      </w:r>
                      <w:r w:rsidRPr="005368C2">
                        <w:t xml:space="preserve"> a financial institution’s overall foreign exchange exposure. </w:t>
                      </w:r>
                    </w:p>
                    <w:p w14:paraId="5EFF7B0D" w14:textId="77777777" w:rsidR="00C452A5" w:rsidRPr="0028416E" w:rsidRDefault="00C452A5" w:rsidP="0028416E">
                      <w:pPr>
                        <w:rPr>
                          <w:sz w:val="16"/>
                          <w:szCs w:val="16"/>
                        </w:rPr>
                      </w:pPr>
                    </w:p>
                    <w:p w14:paraId="0A209DE2" w14:textId="77777777" w:rsidR="00C452A5" w:rsidRDefault="00C452A5" w:rsidP="0028416E">
                      <w:r w:rsidRPr="0028416E">
                        <w:rPr>
                          <w:b/>
                        </w:rPr>
                        <w:t>Explain</w:t>
                      </w:r>
                      <w:r w:rsidRPr="005368C2">
                        <w:t xml:space="preserve"> how a financial institution could alter its net position exposure to reduce foreign exchange risk. </w:t>
                      </w:r>
                    </w:p>
                    <w:p w14:paraId="205599C1" w14:textId="77777777" w:rsidR="00C452A5" w:rsidRPr="0028416E" w:rsidRDefault="00C452A5" w:rsidP="0028416E">
                      <w:pPr>
                        <w:rPr>
                          <w:sz w:val="16"/>
                          <w:szCs w:val="16"/>
                        </w:rPr>
                      </w:pPr>
                    </w:p>
                    <w:p w14:paraId="0EF852DD" w14:textId="77777777" w:rsidR="00C452A5" w:rsidRDefault="00C452A5" w:rsidP="0028416E">
                      <w:r w:rsidRPr="0028416E">
                        <w:rPr>
                          <w:b/>
                        </w:rPr>
                        <w:t>Calculate</w:t>
                      </w:r>
                      <w:r w:rsidRPr="005368C2">
                        <w:t xml:space="preserve"> a financial institution’s potential dollar gain or loss exposure to a particular currency. </w:t>
                      </w:r>
                    </w:p>
                    <w:p w14:paraId="678FA247" w14:textId="77777777" w:rsidR="00C452A5" w:rsidRPr="0028416E" w:rsidRDefault="00C452A5" w:rsidP="0028416E">
                      <w:pPr>
                        <w:rPr>
                          <w:sz w:val="16"/>
                          <w:szCs w:val="16"/>
                        </w:rPr>
                      </w:pPr>
                    </w:p>
                    <w:p w14:paraId="0C516E44" w14:textId="77777777" w:rsidR="00C452A5" w:rsidRDefault="00C452A5" w:rsidP="0028416E">
                      <w:r w:rsidRPr="0028416E">
                        <w:rPr>
                          <w:b/>
                        </w:rPr>
                        <w:t>Identify</w:t>
                      </w:r>
                      <w:r w:rsidRPr="005368C2">
                        <w:t xml:space="preserve"> and describe the different types of foreign exchange trading activities. </w:t>
                      </w:r>
                    </w:p>
                    <w:p w14:paraId="2AFFCC78" w14:textId="77777777" w:rsidR="00C452A5" w:rsidRPr="0028416E" w:rsidRDefault="00C452A5" w:rsidP="0028416E">
                      <w:pPr>
                        <w:rPr>
                          <w:sz w:val="16"/>
                          <w:szCs w:val="16"/>
                        </w:rPr>
                      </w:pPr>
                    </w:p>
                    <w:p w14:paraId="3253E00D" w14:textId="77777777" w:rsidR="00C452A5" w:rsidRDefault="00C452A5" w:rsidP="0028416E">
                      <w:r w:rsidRPr="0028416E">
                        <w:rPr>
                          <w:b/>
                        </w:rPr>
                        <w:t>Identify</w:t>
                      </w:r>
                      <w:r w:rsidRPr="005368C2">
                        <w:t xml:space="preserve"> the sources of foreign exchange trading gains and losses. </w:t>
                      </w:r>
                    </w:p>
                    <w:p w14:paraId="56C71F00" w14:textId="77777777" w:rsidR="00C452A5" w:rsidRPr="0028416E" w:rsidRDefault="00C452A5" w:rsidP="0028416E">
                      <w:pPr>
                        <w:rPr>
                          <w:sz w:val="16"/>
                          <w:szCs w:val="16"/>
                        </w:rPr>
                      </w:pPr>
                    </w:p>
                    <w:p w14:paraId="2FFD1965" w14:textId="77777777" w:rsidR="00C452A5" w:rsidRPr="005368C2" w:rsidRDefault="00C452A5" w:rsidP="0028416E">
                      <w:r w:rsidRPr="0028416E">
                        <w:rPr>
                          <w:b/>
                        </w:rPr>
                        <w:t>Calculate</w:t>
                      </w:r>
                      <w:r w:rsidRPr="005368C2">
                        <w:t xml:space="preserve"> the potential gain or loss from a foreign currency denominated investment. </w:t>
                      </w:r>
                    </w:p>
                    <w:p w14:paraId="1BC3FBBB" w14:textId="77777777" w:rsidR="00C452A5" w:rsidRDefault="00C452A5" w:rsidP="0028416E">
                      <w:r w:rsidRPr="005368C2">
                        <w:t>Explain balance</w:t>
                      </w:r>
                      <w:r w:rsidRPr="005368C2">
                        <w:rPr>
                          <w:rFonts w:cs="Monaco"/>
                        </w:rPr>
                        <w:t>‐</w:t>
                      </w:r>
                      <w:r w:rsidRPr="005368C2">
                        <w:t xml:space="preserve">sheet hedging with forwards. </w:t>
                      </w:r>
                    </w:p>
                    <w:p w14:paraId="489CE5B6" w14:textId="77777777" w:rsidR="00C452A5" w:rsidRPr="0028416E" w:rsidRDefault="00C452A5" w:rsidP="0028416E">
                      <w:pPr>
                        <w:rPr>
                          <w:sz w:val="16"/>
                          <w:szCs w:val="16"/>
                        </w:rPr>
                      </w:pPr>
                    </w:p>
                    <w:p w14:paraId="46255A79" w14:textId="77777777" w:rsidR="00C452A5" w:rsidRDefault="00C452A5"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C452A5" w:rsidRPr="0028416E" w:rsidRDefault="00C452A5" w:rsidP="0028416E">
                      <w:pPr>
                        <w:rPr>
                          <w:sz w:val="16"/>
                          <w:szCs w:val="16"/>
                        </w:rPr>
                      </w:pPr>
                    </w:p>
                    <w:p w14:paraId="5A9F865A" w14:textId="77777777" w:rsidR="00C452A5" w:rsidRDefault="00C452A5"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C452A5" w:rsidRPr="0028416E" w:rsidRDefault="00C452A5" w:rsidP="0028416E">
                      <w:pPr>
                        <w:rPr>
                          <w:sz w:val="16"/>
                          <w:szCs w:val="16"/>
                        </w:rPr>
                      </w:pPr>
                    </w:p>
                    <w:p w14:paraId="4348D194" w14:textId="77777777" w:rsidR="00C452A5" w:rsidRDefault="00C452A5" w:rsidP="0028416E">
                      <w:r w:rsidRPr="00FC538A">
                        <w:rPr>
                          <w:b/>
                        </w:rPr>
                        <w:t>Describe</w:t>
                      </w:r>
                      <w:r w:rsidRPr="005368C2">
                        <w:t xml:space="preserve"> the relationship between nominal and real interest rates. </w:t>
                      </w:r>
                    </w:p>
                    <w:p w14:paraId="5B9D04F0" w14:textId="77777777" w:rsidR="00C452A5" w:rsidRPr="005368C2" w:rsidRDefault="00C452A5"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245" w:name="_Toc221895342"/>
      <w:r w:rsidRPr="008568A7">
        <w:t>Calculate a financial institution’s overall foreign exchange exposure.</w:t>
      </w:r>
      <w:bookmarkEnd w:id="245"/>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246" w:name="_Toc221895343"/>
      <w:r w:rsidRPr="008568A7">
        <w:t>Identify the sources of foreign exchange trading gains and losses</w:t>
      </w:r>
      <w:bookmarkEnd w:id="246"/>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 xml:space="preserve">Baseline Scenario: Un-hedged Balance Sheet is </w:t>
      </w:r>
      <w:proofErr w:type="gramStart"/>
      <w:r w:rsidRPr="008568A7">
        <w:rPr>
          <w:rFonts w:ascii="Calibri" w:hAnsi="Calibri"/>
        </w:rPr>
        <w:t>Exposed</w:t>
      </w:r>
      <w:proofErr w:type="gramEnd"/>
      <w:r w:rsidRPr="008568A7">
        <w:rPr>
          <w:rFonts w:ascii="Calibri" w:hAnsi="Calibri"/>
        </w:rPr>
        <w:t xml:space="preserve"> to FX Risk</w:t>
      </w:r>
    </w:p>
    <w:p w14:paraId="34720003" w14:textId="77777777" w:rsidR="005F2397" w:rsidRPr="008568A7" w:rsidRDefault="005F2397" w:rsidP="005F2397">
      <w:pPr>
        <w:rPr>
          <w:rFonts w:ascii="Calibri" w:hAnsi="Calibri"/>
        </w:rPr>
      </w:pPr>
      <w:r w:rsidRPr="008568A7">
        <w:rPr>
          <w:rFonts w:ascii="Calibri" w:hAnsi="Calibri"/>
        </w:rPr>
        <w:t xml:space="preserve">In this scenario (Saunders Example 14-1), a US </w:t>
      </w:r>
      <w:proofErr w:type="gramStart"/>
      <w:r w:rsidRPr="008568A7">
        <w:rPr>
          <w:rFonts w:ascii="Calibri" w:hAnsi="Calibri"/>
        </w:rPr>
        <w:t>institutions</w:t>
      </w:r>
      <w:proofErr w:type="gramEnd"/>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8568A7">
        <w:rPr>
          <w:rFonts w:ascii="Calibri" w:hAnsi="Calibri"/>
        </w:rPr>
        <w:t>cost of funds (COF) are</w:t>
      </w:r>
      <w:proofErr w:type="gramEnd"/>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270194" w:rsidP="005F2397">
      <w:pPr>
        <w:rPr>
          <w:rFonts w:ascii="Calibri" w:hAnsi="Calibri"/>
        </w:rPr>
      </w:pPr>
      <w:r>
        <w:rPr>
          <w:rFonts w:ascii="Calibri" w:hAnsi="Calibri"/>
        </w:rPr>
        <w:pict w14:anchorId="0E918851">
          <v:shape id="_x0000_i1063" type="#_x0000_t75" style="width:147.05pt;height:37.9pt">
            <v:imagedata r:id="rId142" o:title=""/>
          </v:shape>
        </w:pict>
      </w:r>
    </w:p>
    <w:p w14:paraId="073CCA25" w14:textId="77777777" w:rsidR="005F2397" w:rsidRPr="008568A7" w:rsidRDefault="00270194" w:rsidP="005F2397">
      <w:pPr>
        <w:rPr>
          <w:rFonts w:ascii="Calibri" w:hAnsi="Calibri"/>
        </w:rPr>
      </w:pPr>
      <w:r>
        <w:rPr>
          <w:rFonts w:ascii="Calibri" w:hAnsi="Calibri"/>
        </w:rPr>
        <w:pict w14:anchorId="00275742">
          <v:shape id="_x0000_i1064" type="#_x0000_t75" style="width:288.75pt;height:105.35pt">
            <v:imagedata r:id="rId143"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247" w:name="_Toc221895344"/>
      <w:r w:rsidRPr="008568A7">
        <w:t>Explain why diversification in multicurrency asset</w:t>
      </w:r>
      <w:r w:rsidRPr="008568A7">
        <w:rPr>
          <w:rFonts w:cs="Monaco"/>
        </w:rPr>
        <w:t>‐</w:t>
      </w:r>
      <w:r w:rsidRPr="008568A7">
        <w:t>liability positions could reduce portfolio risk</w:t>
      </w:r>
      <w:bookmarkEnd w:id="247"/>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248" w:name="_Toc221895345"/>
      <w:r w:rsidRPr="008568A7">
        <w:t>Describe the relationship between nominal and real interest rates</w:t>
      </w:r>
      <w:bookmarkEnd w:id="248"/>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270194" w:rsidP="005F2397">
      <w:pPr>
        <w:rPr>
          <w:rFonts w:ascii="Calibri" w:hAnsi="Calibri"/>
        </w:rPr>
      </w:pPr>
      <w:r>
        <w:rPr>
          <w:rFonts w:ascii="Calibri" w:hAnsi="Calibri"/>
        </w:rPr>
        <w:lastRenderedPageBreak/>
        <w:pict w14:anchorId="004B2B90">
          <v:shape id="_x0000_i1065" type="#_x0000_t75" style="width:58.35pt;height:23.5pt">
            <v:imagedata r:id="rId144" o:title=""/>
          </v:shape>
        </w:pict>
      </w:r>
    </w:p>
    <w:p w14:paraId="6C293CAC" w14:textId="77777777" w:rsidR="005F2397" w:rsidRPr="008568A7" w:rsidRDefault="00270194" w:rsidP="005F2397">
      <w:pPr>
        <w:rPr>
          <w:rFonts w:ascii="Calibri" w:hAnsi="Calibri"/>
        </w:rPr>
      </w:pPr>
      <w:r>
        <w:rPr>
          <w:rFonts w:ascii="Calibri" w:hAnsi="Calibri"/>
        </w:rPr>
        <w:pict w14:anchorId="5ED2E9B6">
          <v:shape id="_x0000_i1066" type="#_x0000_t75" style="width:339.55pt;height:52.3pt">
            <v:imagedata r:id="rId145"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249" w:name="_Toc221895346"/>
      <w:r>
        <w:lastRenderedPageBreak/>
        <w:t>Questions &amp; A</w:t>
      </w:r>
      <w:r w:rsidRPr="008568A7">
        <w:t>nswers</w:t>
      </w:r>
      <w:bookmarkEnd w:id="249"/>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250" w:name="_Toc221895347"/>
      <w:r w:rsidRPr="008568A7">
        <w:t>Questions</w:t>
      </w:r>
      <w:bookmarkEnd w:id="250"/>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assets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liabilities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w:t>
      </w:r>
      <w:proofErr w:type="spellStart"/>
      <w:r w:rsidR="003C591D" w:rsidRPr="00BF3620">
        <w:rPr>
          <w:rFonts w:ascii="Calibri" w:eastAsia="Times New Roman" w:hAnsi="Calibri" w:cs="Times New Roman"/>
          <w:sz w:val="24"/>
          <w:szCs w:val="24"/>
          <w:lang w:bidi="ar-SA"/>
        </w:rPr>
        <w:t>unhedged</w:t>
      </w:r>
      <w:proofErr w:type="spellEnd"/>
      <w:r w:rsidR="003C591D" w:rsidRPr="00BF3620">
        <w:rPr>
          <w:rFonts w:ascii="Calibri" w:eastAsia="Times New Roman" w:hAnsi="Calibri" w:cs="Times New Roman"/>
          <w:sz w:val="24"/>
          <w:szCs w:val="24"/>
          <w:lang w:bidi="ar-SA"/>
        </w:rPr>
        <w:t xml:space="preserve"> with respect to this currency risk. If there is </w:t>
      </w:r>
      <w:proofErr w:type="gramStart"/>
      <w:r w:rsidR="003C591D" w:rsidRPr="00BF3620">
        <w:rPr>
          <w:rFonts w:ascii="Calibri" w:eastAsia="Times New Roman" w:hAnsi="Calibri" w:cs="Times New Roman"/>
          <w:sz w:val="24"/>
          <w:szCs w:val="24"/>
          <w:lang w:bidi="ar-SA"/>
        </w:rPr>
        <w:t>an</w:t>
      </w:r>
      <w:proofErr w:type="gramEnd"/>
      <w:r w:rsidR="003C591D" w:rsidRPr="00BF3620">
        <w:rPr>
          <w:rFonts w:ascii="Calibri" w:eastAsia="Times New Roman" w:hAnsi="Calibri" w:cs="Times New Roman"/>
          <w:sz w:val="24"/>
          <w:szCs w:val="24"/>
          <w:lang w:bidi="ar-SA"/>
        </w:rPr>
        <w:t xml:space="preserve">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251" w:name="_Toc221895348"/>
      <w:r>
        <w:lastRenderedPageBreak/>
        <w:t>Answers</w:t>
      </w:r>
      <w:bookmarkEnd w:id="251"/>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r>
      <w:proofErr w:type="gramStart"/>
      <w:r w:rsidR="003C591D" w:rsidRPr="00BF3620">
        <w:rPr>
          <w:rFonts w:ascii="Calibri" w:eastAsia="Times New Roman" w:hAnsi="Calibri" w:cs="Times New Roman"/>
          <w:sz w:val="24"/>
          <w:szCs w:val="24"/>
          <w:lang w:bidi="ar-SA"/>
        </w:rPr>
        <w:t>As</w:t>
      </w:r>
      <w:proofErr w:type="gramEnd"/>
      <w:r w:rsidR="003C591D" w:rsidRPr="00BF3620">
        <w:rPr>
          <w:rFonts w:ascii="Calibri" w:eastAsia="Times New Roman" w:hAnsi="Calibri" w:cs="Times New Roman"/>
          <w:sz w:val="24"/>
          <w:szCs w:val="24"/>
          <w:lang w:bidi="ar-SA"/>
        </w:rPr>
        <w:t xml:space="preserve">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252" w:name="_Toc254797395"/>
      <w:bookmarkStart w:id="253" w:name="_Toc221895349"/>
      <w:r w:rsidRPr="008568A7">
        <w:rPr>
          <w:rFonts w:ascii="Calibri" w:hAnsi="Calibri"/>
        </w:rPr>
        <w:lastRenderedPageBreak/>
        <w:t>Fabozzi, Chapter 12: Corporate Bonds</w:t>
      </w:r>
      <w:bookmarkEnd w:id="252"/>
      <w:bookmarkEnd w:id="253"/>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CF6FDD" w:rsidRPr="005368C2" w:rsidRDefault="00CF6FDD" w:rsidP="00FC538A">
                            <w:pPr>
                              <w:rPr>
                                <w:b/>
                              </w:rPr>
                            </w:pPr>
                            <w:r w:rsidRPr="005368C2">
                              <w:rPr>
                                <w:b/>
                              </w:rPr>
                              <w:t>Learning Outcomes:</w:t>
                            </w:r>
                          </w:p>
                          <w:p w14:paraId="6E1466D4" w14:textId="77777777" w:rsidR="00CF6FDD" w:rsidRPr="005368C2" w:rsidRDefault="00CF6FDD" w:rsidP="00FC538A"/>
                          <w:p w14:paraId="1FB9C4AF" w14:textId="77777777" w:rsidR="00CF6FDD" w:rsidRDefault="00CF6FDD" w:rsidP="00FC538A">
                            <w:r w:rsidRPr="00A21A0A">
                              <w:rPr>
                                <w:b/>
                              </w:rPr>
                              <w:t>Describe</w:t>
                            </w:r>
                            <w:r w:rsidRPr="005368C2">
                              <w:t xml:space="preserve"> a bond indenture and explain the role of the corporate trustee.</w:t>
                            </w:r>
                          </w:p>
                          <w:p w14:paraId="34BB362E" w14:textId="77777777" w:rsidR="00CF6FDD" w:rsidRPr="00FC538A" w:rsidRDefault="00CF6FDD" w:rsidP="00FC538A">
                            <w:pPr>
                              <w:rPr>
                                <w:sz w:val="16"/>
                                <w:szCs w:val="16"/>
                              </w:rPr>
                            </w:pPr>
                            <w:r w:rsidRPr="005368C2">
                              <w:t xml:space="preserve"> </w:t>
                            </w:r>
                          </w:p>
                          <w:p w14:paraId="0D1A5CEE" w14:textId="77777777" w:rsidR="00CF6FDD" w:rsidRDefault="00CF6FDD" w:rsidP="00FC538A">
                            <w:r w:rsidRPr="00A21A0A">
                              <w:rPr>
                                <w:b/>
                              </w:rPr>
                              <w:t>Explain</w:t>
                            </w:r>
                            <w:r w:rsidRPr="005368C2">
                              <w:t xml:space="preserve"> a bond’s maturity date and how it impacts bond retirements. </w:t>
                            </w:r>
                          </w:p>
                          <w:p w14:paraId="476BBE3F" w14:textId="77777777" w:rsidR="00CF6FDD" w:rsidRPr="00FC538A" w:rsidRDefault="00CF6FDD" w:rsidP="00FC538A">
                            <w:pPr>
                              <w:rPr>
                                <w:sz w:val="16"/>
                                <w:szCs w:val="16"/>
                              </w:rPr>
                            </w:pPr>
                          </w:p>
                          <w:p w14:paraId="0B6E620A" w14:textId="77777777" w:rsidR="00CF6FDD" w:rsidRDefault="00CF6FDD" w:rsidP="00FC538A">
                            <w:r w:rsidRPr="00A21A0A">
                              <w:rPr>
                                <w:b/>
                              </w:rPr>
                              <w:t>Describe</w:t>
                            </w:r>
                            <w:r w:rsidRPr="005368C2">
                              <w:t xml:space="preserve"> the main types of interest payment classifications. </w:t>
                            </w:r>
                          </w:p>
                          <w:p w14:paraId="24B3C35F" w14:textId="77777777" w:rsidR="00CF6FDD" w:rsidRPr="00FC538A" w:rsidRDefault="00CF6FDD" w:rsidP="00FC538A">
                            <w:pPr>
                              <w:rPr>
                                <w:sz w:val="16"/>
                                <w:szCs w:val="16"/>
                              </w:rPr>
                            </w:pPr>
                          </w:p>
                          <w:p w14:paraId="1F5ACDA9" w14:textId="77777777" w:rsidR="00CF6FDD" w:rsidRDefault="00CF6FDD"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CF6FDD" w:rsidRPr="005368C2" w:rsidRDefault="00CF6FDD" w:rsidP="00FC538A"/>
                          <w:p w14:paraId="374162CA" w14:textId="77777777" w:rsidR="00CF6FDD" w:rsidRPr="005368C2" w:rsidRDefault="00CF6FDD" w:rsidP="00FC538A">
                            <w:r w:rsidRPr="00A21A0A">
                              <w:rPr>
                                <w:b/>
                              </w:rPr>
                              <w:t>Describe</w:t>
                            </w:r>
                            <w:r w:rsidRPr="005368C2">
                              <w:t xml:space="preserve"> the various security types relevant for corporate bonds, including: </w:t>
                            </w:r>
                          </w:p>
                          <w:p w14:paraId="6277A8BC" w14:textId="77777777" w:rsidR="00CF6FDD" w:rsidRPr="005368C2" w:rsidRDefault="00CF6FDD" w:rsidP="00FC538A">
                            <w:r w:rsidRPr="005368C2">
                              <w:t xml:space="preserve">Mortgage bonds </w:t>
                            </w:r>
                          </w:p>
                          <w:p w14:paraId="23912DD5" w14:textId="77777777" w:rsidR="00CF6FDD" w:rsidRPr="005368C2" w:rsidRDefault="00CF6FDD" w:rsidP="00FC538A">
                            <w:r w:rsidRPr="005368C2">
                              <w:t xml:space="preserve">Collateral trust bonds </w:t>
                            </w:r>
                          </w:p>
                          <w:p w14:paraId="13980FAF" w14:textId="77777777" w:rsidR="00CF6FDD" w:rsidRPr="005368C2" w:rsidRDefault="00CF6FDD" w:rsidP="00FC538A">
                            <w:r w:rsidRPr="005368C2">
                              <w:t xml:space="preserve">Equipment trust certificates </w:t>
                            </w:r>
                          </w:p>
                          <w:p w14:paraId="4B9E751B" w14:textId="77777777" w:rsidR="00CF6FDD" w:rsidRPr="005368C2" w:rsidRDefault="00CF6FDD" w:rsidP="00FC538A">
                            <w:r w:rsidRPr="005368C2">
                              <w:t xml:space="preserve">Debenture bonds (including subordinated and convertible debentures) </w:t>
                            </w:r>
                          </w:p>
                          <w:p w14:paraId="18FF600E" w14:textId="77777777" w:rsidR="00CF6FDD" w:rsidRDefault="00CF6FDD" w:rsidP="00FC538A">
                            <w:r w:rsidRPr="005368C2">
                              <w:t xml:space="preserve">Guaranteed bonds </w:t>
                            </w:r>
                          </w:p>
                          <w:p w14:paraId="1814CB5C" w14:textId="77777777" w:rsidR="00CF6FDD" w:rsidRPr="00FC538A" w:rsidRDefault="00CF6FDD" w:rsidP="00FC538A">
                            <w:pPr>
                              <w:rPr>
                                <w:sz w:val="16"/>
                                <w:szCs w:val="16"/>
                              </w:rPr>
                            </w:pPr>
                          </w:p>
                          <w:p w14:paraId="70CA4CD4" w14:textId="77777777" w:rsidR="00CF6FDD" w:rsidRPr="005368C2" w:rsidRDefault="00CF6FDD" w:rsidP="00FC538A">
                            <w:r w:rsidRPr="00A21A0A">
                              <w:rPr>
                                <w:b/>
                              </w:rPr>
                              <w:t>Describe</w:t>
                            </w:r>
                            <w:r w:rsidRPr="005368C2">
                              <w:t xml:space="preserve"> the mechanisms by which corporate bonds can be retired before maturity, including: </w:t>
                            </w:r>
                          </w:p>
                          <w:p w14:paraId="1BF25B00" w14:textId="77777777" w:rsidR="00CF6FDD" w:rsidRPr="005368C2" w:rsidRDefault="00CF6FDD" w:rsidP="00FC538A">
                            <w:r w:rsidRPr="005368C2">
                              <w:t xml:space="preserve">Call provisions </w:t>
                            </w:r>
                          </w:p>
                          <w:p w14:paraId="3B99DDC0" w14:textId="77777777" w:rsidR="00CF6FDD" w:rsidRPr="005368C2" w:rsidRDefault="00CF6FDD" w:rsidP="00FC538A">
                            <w:r w:rsidRPr="005368C2">
                              <w:t>Sinking</w:t>
                            </w:r>
                            <w:r w:rsidRPr="005368C2">
                              <w:rPr>
                                <w:rFonts w:cs="Monaco"/>
                              </w:rPr>
                              <w:t>‐</w:t>
                            </w:r>
                            <w:r w:rsidRPr="005368C2">
                              <w:t xml:space="preserve">fund provisions </w:t>
                            </w:r>
                          </w:p>
                          <w:p w14:paraId="18DCE4EC" w14:textId="77777777" w:rsidR="00CF6FDD" w:rsidRPr="005368C2" w:rsidRDefault="00CF6FDD" w:rsidP="00FC538A">
                            <w:r w:rsidRPr="005368C2">
                              <w:t xml:space="preserve">Maintenance and replacement funds </w:t>
                            </w:r>
                          </w:p>
                          <w:p w14:paraId="6D46E0DD" w14:textId="77777777" w:rsidR="00CF6FDD" w:rsidRDefault="00CF6FDD" w:rsidP="00FC538A">
                            <w:r w:rsidRPr="005368C2">
                              <w:t xml:space="preserve">Tender offers </w:t>
                            </w:r>
                          </w:p>
                          <w:p w14:paraId="532D61CA" w14:textId="77777777" w:rsidR="00CF6FDD" w:rsidRPr="00FC538A" w:rsidRDefault="00CF6FDD" w:rsidP="00FC538A">
                            <w:pPr>
                              <w:rPr>
                                <w:sz w:val="16"/>
                                <w:szCs w:val="16"/>
                              </w:rPr>
                            </w:pPr>
                          </w:p>
                          <w:p w14:paraId="0F0D649E" w14:textId="77777777" w:rsidR="00CF6FDD" w:rsidRDefault="00CF6FDD" w:rsidP="00FC538A">
                            <w:r w:rsidRPr="00A21A0A">
                              <w:rPr>
                                <w:b/>
                              </w:rPr>
                              <w:t>Describe</w:t>
                            </w:r>
                            <w:r w:rsidRPr="005368C2">
                              <w:t xml:space="preserve">, and differentiate between credit default risk and credit-spread risk. </w:t>
                            </w:r>
                          </w:p>
                          <w:p w14:paraId="0FD9B9E6" w14:textId="77777777" w:rsidR="00CF6FDD" w:rsidRPr="00FC538A" w:rsidRDefault="00CF6FDD" w:rsidP="00FC538A">
                            <w:pPr>
                              <w:rPr>
                                <w:sz w:val="16"/>
                                <w:szCs w:val="16"/>
                              </w:rPr>
                            </w:pPr>
                          </w:p>
                          <w:p w14:paraId="2EBD5E62" w14:textId="77777777" w:rsidR="00CF6FDD" w:rsidRDefault="00CF6FDD" w:rsidP="00FC538A">
                            <w:r w:rsidRPr="00A21A0A">
                              <w:rPr>
                                <w:b/>
                              </w:rPr>
                              <w:t>Describe</w:t>
                            </w:r>
                            <w:r w:rsidRPr="005368C2">
                              <w:t xml:space="preserve"> event risk and what may cause it in corporate bonds. </w:t>
                            </w:r>
                          </w:p>
                          <w:p w14:paraId="31DAA76D" w14:textId="77777777" w:rsidR="00CF6FDD" w:rsidRPr="00FC538A" w:rsidRDefault="00CF6FDD" w:rsidP="00FC538A">
                            <w:pPr>
                              <w:rPr>
                                <w:sz w:val="16"/>
                                <w:szCs w:val="16"/>
                              </w:rPr>
                            </w:pPr>
                          </w:p>
                          <w:p w14:paraId="2C55C190" w14:textId="77777777" w:rsidR="00CF6FDD" w:rsidRDefault="00CF6FDD"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CF6FDD" w:rsidRPr="00FC538A" w:rsidRDefault="00CF6FDD" w:rsidP="00FC538A">
                            <w:pPr>
                              <w:rPr>
                                <w:sz w:val="16"/>
                                <w:szCs w:val="16"/>
                              </w:rPr>
                            </w:pPr>
                          </w:p>
                          <w:p w14:paraId="2DC06B1D" w14:textId="77777777" w:rsidR="00CF6FDD" w:rsidRDefault="00CF6FDD" w:rsidP="00FC538A">
                            <w:r w:rsidRPr="00FC538A">
                              <w:rPr>
                                <w:b/>
                              </w:rPr>
                              <w:t>Define</w:t>
                            </w:r>
                            <w:r w:rsidRPr="005368C2">
                              <w:t xml:space="preserve"> and differentiate between an issuer default rate and a dollar default rate. </w:t>
                            </w:r>
                          </w:p>
                          <w:p w14:paraId="49D9FC8B" w14:textId="77777777" w:rsidR="00CF6FDD" w:rsidRPr="00FC538A" w:rsidRDefault="00CF6FDD" w:rsidP="00FC538A">
                            <w:pPr>
                              <w:rPr>
                                <w:sz w:val="16"/>
                                <w:szCs w:val="16"/>
                              </w:rPr>
                            </w:pPr>
                          </w:p>
                          <w:p w14:paraId="4ABA4580" w14:textId="77777777" w:rsidR="00CF6FDD" w:rsidRPr="005368C2" w:rsidRDefault="00CF6FDD" w:rsidP="00FC538A">
                            <w:r w:rsidRPr="00FC538A">
                              <w:rPr>
                                <w:b/>
                              </w:rPr>
                              <w:t>Define</w:t>
                            </w:r>
                            <w:r w:rsidRPr="005368C2">
                              <w:t xml:space="preserve"> recovery rates and describe the relationship between recovery rates and seniority. </w:t>
                            </w:r>
                          </w:p>
                          <w:p w14:paraId="670913A4" w14:textId="77777777" w:rsidR="00CF6FDD" w:rsidRPr="005368C2" w:rsidRDefault="00CF6FDD"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59"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Cg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" fillcolor="#b1c2a3" stroked="f">
                <v:textbox>
                  <w:txbxContent>
                    <w:p w14:paraId="134235BE" w14:textId="77777777" w:rsidR="00C452A5" w:rsidRPr="005368C2" w:rsidRDefault="00C452A5" w:rsidP="00FC538A">
                      <w:pPr>
                        <w:rPr>
                          <w:b/>
                        </w:rPr>
                      </w:pPr>
                      <w:r w:rsidRPr="005368C2">
                        <w:rPr>
                          <w:b/>
                        </w:rPr>
                        <w:t>Learning Outcomes:</w:t>
                      </w:r>
                    </w:p>
                    <w:p w14:paraId="6E1466D4" w14:textId="77777777" w:rsidR="00C452A5" w:rsidRPr="005368C2" w:rsidRDefault="00C452A5" w:rsidP="00FC538A"/>
                    <w:p w14:paraId="1FB9C4AF" w14:textId="77777777" w:rsidR="00C452A5" w:rsidRDefault="00C452A5" w:rsidP="00FC538A">
                      <w:r w:rsidRPr="00A21A0A">
                        <w:rPr>
                          <w:b/>
                        </w:rPr>
                        <w:t>Describe</w:t>
                      </w:r>
                      <w:r w:rsidRPr="005368C2">
                        <w:t xml:space="preserve"> a bond indenture and explain the role of the corporate trustee.</w:t>
                      </w:r>
                    </w:p>
                    <w:p w14:paraId="34BB362E" w14:textId="77777777" w:rsidR="00C452A5" w:rsidRPr="00FC538A" w:rsidRDefault="00C452A5" w:rsidP="00FC538A">
                      <w:pPr>
                        <w:rPr>
                          <w:sz w:val="16"/>
                          <w:szCs w:val="16"/>
                        </w:rPr>
                      </w:pPr>
                      <w:r w:rsidRPr="005368C2">
                        <w:t xml:space="preserve"> </w:t>
                      </w:r>
                    </w:p>
                    <w:p w14:paraId="0D1A5CEE" w14:textId="77777777" w:rsidR="00C452A5" w:rsidRDefault="00C452A5" w:rsidP="00FC538A">
                      <w:r w:rsidRPr="00A21A0A">
                        <w:rPr>
                          <w:b/>
                        </w:rPr>
                        <w:t>Explain</w:t>
                      </w:r>
                      <w:r w:rsidRPr="005368C2">
                        <w:t xml:space="preserve"> a bond’s maturity date and how it impacts bond retirements. </w:t>
                      </w:r>
                    </w:p>
                    <w:p w14:paraId="476BBE3F" w14:textId="77777777" w:rsidR="00C452A5" w:rsidRPr="00FC538A" w:rsidRDefault="00C452A5" w:rsidP="00FC538A">
                      <w:pPr>
                        <w:rPr>
                          <w:sz w:val="16"/>
                          <w:szCs w:val="16"/>
                        </w:rPr>
                      </w:pPr>
                    </w:p>
                    <w:p w14:paraId="0B6E620A" w14:textId="77777777" w:rsidR="00C452A5" w:rsidRDefault="00C452A5" w:rsidP="00FC538A">
                      <w:r w:rsidRPr="00A21A0A">
                        <w:rPr>
                          <w:b/>
                        </w:rPr>
                        <w:t>Describe</w:t>
                      </w:r>
                      <w:r w:rsidRPr="005368C2">
                        <w:t xml:space="preserve"> the main types of interest payment classifications. </w:t>
                      </w:r>
                    </w:p>
                    <w:p w14:paraId="24B3C35F" w14:textId="77777777" w:rsidR="00C452A5" w:rsidRPr="00FC538A" w:rsidRDefault="00C452A5" w:rsidP="00FC538A">
                      <w:pPr>
                        <w:rPr>
                          <w:sz w:val="16"/>
                          <w:szCs w:val="16"/>
                        </w:rPr>
                      </w:pPr>
                    </w:p>
                    <w:p w14:paraId="1F5ACDA9" w14:textId="77777777" w:rsidR="00C452A5" w:rsidRDefault="00C452A5"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C452A5" w:rsidRPr="005368C2" w:rsidRDefault="00C452A5" w:rsidP="00FC538A"/>
                    <w:p w14:paraId="374162CA" w14:textId="77777777" w:rsidR="00C452A5" w:rsidRPr="005368C2" w:rsidRDefault="00C452A5" w:rsidP="00FC538A">
                      <w:r w:rsidRPr="00A21A0A">
                        <w:rPr>
                          <w:b/>
                        </w:rPr>
                        <w:t>Describe</w:t>
                      </w:r>
                      <w:r w:rsidRPr="005368C2">
                        <w:t xml:space="preserve"> the various security types relevant for corporate bonds, including: </w:t>
                      </w:r>
                    </w:p>
                    <w:p w14:paraId="6277A8BC" w14:textId="77777777" w:rsidR="00C452A5" w:rsidRPr="005368C2" w:rsidRDefault="00C452A5" w:rsidP="00FC538A">
                      <w:r w:rsidRPr="005368C2">
                        <w:t xml:space="preserve">Mortgage bonds </w:t>
                      </w:r>
                    </w:p>
                    <w:p w14:paraId="23912DD5" w14:textId="77777777" w:rsidR="00C452A5" w:rsidRPr="005368C2" w:rsidRDefault="00C452A5" w:rsidP="00FC538A">
                      <w:r w:rsidRPr="005368C2">
                        <w:t xml:space="preserve">Collateral trust bonds </w:t>
                      </w:r>
                    </w:p>
                    <w:p w14:paraId="13980FAF" w14:textId="77777777" w:rsidR="00C452A5" w:rsidRPr="005368C2" w:rsidRDefault="00C452A5" w:rsidP="00FC538A">
                      <w:r w:rsidRPr="005368C2">
                        <w:t xml:space="preserve">Equipment trust certificates </w:t>
                      </w:r>
                    </w:p>
                    <w:p w14:paraId="4B9E751B" w14:textId="77777777" w:rsidR="00C452A5" w:rsidRPr="005368C2" w:rsidRDefault="00C452A5" w:rsidP="00FC538A">
                      <w:r w:rsidRPr="005368C2">
                        <w:t xml:space="preserve">Debenture bonds (including subordinated and convertible debentures) </w:t>
                      </w:r>
                    </w:p>
                    <w:p w14:paraId="18FF600E" w14:textId="77777777" w:rsidR="00C452A5" w:rsidRDefault="00C452A5" w:rsidP="00FC538A">
                      <w:r w:rsidRPr="005368C2">
                        <w:t xml:space="preserve">Guaranteed bonds </w:t>
                      </w:r>
                    </w:p>
                    <w:p w14:paraId="1814CB5C" w14:textId="77777777" w:rsidR="00C452A5" w:rsidRPr="00FC538A" w:rsidRDefault="00C452A5" w:rsidP="00FC538A">
                      <w:pPr>
                        <w:rPr>
                          <w:sz w:val="16"/>
                          <w:szCs w:val="16"/>
                        </w:rPr>
                      </w:pPr>
                    </w:p>
                    <w:p w14:paraId="70CA4CD4" w14:textId="77777777" w:rsidR="00C452A5" w:rsidRPr="005368C2" w:rsidRDefault="00C452A5" w:rsidP="00FC538A">
                      <w:r w:rsidRPr="00A21A0A">
                        <w:rPr>
                          <w:b/>
                        </w:rPr>
                        <w:t>Describe</w:t>
                      </w:r>
                      <w:r w:rsidRPr="005368C2">
                        <w:t xml:space="preserve"> the mechanisms by which corporate bonds can be retired before maturity, including: </w:t>
                      </w:r>
                    </w:p>
                    <w:p w14:paraId="1BF25B00" w14:textId="77777777" w:rsidR="00C452A5" w:rsidRPr="005368C2" w:rsidRDefault="00C452A5" w:rsidP="00FC538A">
                      <w:r w:rsidRPr="005368C2">
                        <w:t xml:space="preserve">Call provisions </w:t>
                      </w:r>
                    </w:p>
                    <w:p w14:paraId="3B99DDC0" w14:textId="77777777" w:rsidR="00C452A5" w:rsidRPr="005368C2" w:rsidRDefault="00C452A5" w:rsidP="00FC538A">
                      <w:r w:rsidRPr="005368C2">
                        <w:t>Sinking</w:t>
                      </w:r>
                      <w:r w:rsidRPr="005368C2">
                        <w:rPr>
                          <w:rFonts w:cs="Monaco"/>
                        </w:rPr>
                        <w:t>‐</w:t>
                      </w:r>
                      <w:r w:rsidRPr="005368C2">
                        <w:t xml:space="preserve">fund provisions </w:t>
                      </w:r>
                    </w:p>
                    <w:p w14:paraId="18DCE4EC" w14:textId="77777777" w:rsidR="00C452A5" w:rsidRPr="005368C2" w:rsidRDefault="00C452A5" w:rsidP="00FC538A">
                      <w:r w:rsidRPr="005368C2">
                        <w:t xml:space="preserve">Maintenance and replacement funds </w:t>
                      </w:r>
                    </w:p>
                    <w:p w14:paraId="6D46E0DD" w14:textId="77777777" w:rsidR="00C452A5" w:rsidRDefault="00C452A5" w:rsidP="00FC538A">
                      <w:r w:rsidRPr="005368C2">
                        <w:t xml:space="preserve">Tender offers </w:t>
                      </w:r>
                    </w:p>
                    <w:p w14:paraId="532D61CA" w14:textId="77777777" w:rsidR="00C452A5" w:rsidRPr="00FC538A" w:rsidRDefault="00C452A5" w:rsidP="00FC538A">
                      <w:pPr>
                        <w:rPr>
                          <w:sz w:val="16"/>
                          <w:szCs w:val="16"/>
                        </w:rPr>
                      </w:pPr>
                    </w:p>
                    <w:p w14:paraId="0F0D649E" w14:textId="77777777" w:rsidR="00C452A5" w:rsidRDefault="00C452A5" w:rsidP="00FC538A">
                      <w:r w:rsidRPr="00A21A0A">
                        <w:rPr>
                          <w:b/>
                        </w:rPr>
                        <w:t>Describe</w:t>
                      </w:r>
                      <w:r w:rsidRPr="005368C2">
                        <w:t xml:space="preserve">, and differentiate between credit default risk and credit-spread risk. </w:t>
                      </w:r>
                    </w:p>
                    <w:p w14:paraId="0FD9B9E6" w14:textId="77777777" w:rsidR="00C452A5" w:rsidRPr="00FC538A" w:rsidRDefault="00C452A5" w:rsidP="00FC538A">
                      <w:pPr>
                        <w:rPr>
                          <w:sz w:val="16"/>
                          <w:szCs w:val="16"/>
                        </w:rPr>
                      </w:pPr>
                    </w:p>
                    <w:p w14:paraId="2EBD5E62" w14:textId="77777777" w:rsidR="00C452A5" w:rsidRDefault="00C452A5" w:rsidP="00FC538A">
                      <w:r w:rsidRPr="00A21A0A">
                        <w:rPr>
                          <w:b/>
                        </w:rPr>
                        <w:t>Describe</w:t>
                      </w:r>
                      <w:r w:rsidRPr="005368C2">
                        <w:t xml:space="preserve"> event risk and what may cause it in corporate bonds. </w:t>
                      </w:r>
                    </w:p>
                    <w:p w14:paraId="31DAA76D" w14:textId="77777777" w:rsidR="00C452A5" w:rsidRPr="00FC538A" w:rsidRDefault="00C452A5" w:rsidP="00FC538A">
                      <w:pPr>
                        <w:rPr>
                          <w:sz w:val="16"/>
                          <w:szCs w:val="16"/>
                        </w:rPr>
                      </w:pPr>
                    </w:p>
                    <w:p w14:paraId="2C55C190" w14:textId="77777777" w:rsidR="00C452A5" w:rsidRDefault="00C452A5"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C452A5" w:rsidRPr="00FC538A" w:rsidRDefault="00C452A5" w:rsidP="00FC538A">
                      <w:pPr>
                        <w:rPr>
                          <w:sz w:val="16"/>
                          <w:szCs w:val="16"/>
                        </w:rPr>
                      </w:pPr>
                    </w:p>
                    <w:p w14:paraId="2DC06B1D" w14:textId="77777777" w:rsidR="00C452A5" w:rsidRDefault="00C452A5" w:rsidP="00FC538A">
                      <w:r w:rsidRPr="00FC538A">
                        <w:rPr>
                          <w:b/>
                        </w:rPr>
                        <w:t>Define</w:t>
                      </w:r>
                      <w:r w:rsidRPr="005368C2">
                        <w:t xml:space="preserve"> and differentiate between an issuer default rate and a dollar default rate. </w:t>
                      </w:r>
                    </w:p>
                    <w:p w14:paraId="49D9FC8B" w14:textId="77777777" w:rsidR="00C452A5" w:rsidRPr="00FC538A" w:rsidRDefault="00C452A5" w:rsidP="00FC538A">
                      <w:pPr>
                        <w:rPr>
                          <w:sz w:val="16"/>
                          <w:szCs w:val="16"/>
                        </w:rPr>
                      </w:pPr>
                    </w:p>
                    <w:p w14:paraId="4ABA4580" w14:textId="77777777" w:rsidR="00C452A5" w:rsidRPr="005368C2" w:rsidRDefault="00C452A5" w:rsidP="00FC538A">
                      <w:r w:rsidRPr="00FC538A">
                        <w:rPr>
                          <w:b/>
                        </w:rPr>
                        <w:t>Define</w:t>
                      </w:r>
                      <w:r w:rsidRPr="005368C2">
                        <w:t xml:space="preserve"> recovery rates and describe the relationship between recovery rates and seniority. </w:t>
                      </w:r>
                    </w:p>
                    <w:p w14:paraId="670913A4" w14:textId="77777777" w:rsidR="00C452A5" w:rsidRPr="005368C2" w:rsidRDefault="00C452A5"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254" w:name="_Toc221895350"/>
      <w:r w:rsidRPr="008568A7">
        <w:t>Describe a bond indenture and explain the role of the corporate trustee</w:t>
      </w:r>
      <w:bookmarkEnd w:id="254"/>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255" w:name="_Toc221895351"/>
      <w:r w:rsidRPr="008568A7">
        <w:t>Bond indenture</w:t>
      </w:r>
      <w:bookmarkEnd w:id="255"/>
    </w:p>
    <w:p w14:paraId="11981D13" w14:textId="77777777"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r w:rsidRPr="008568A7">
        <w:rPr>
          <w:rFonts w:ascii="Calibri" w:hAnsi="Calibri"/>
        </w:rPr>
        <w:t xml:space="preserve">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256" w:name="_Toc221895352"/>
      <w:r w:rsidRPr="008568A7">
        <w:lastRenderedPageBreak/>
        <w:t>Corporate trustee</w:t>
      </w:r>
      <w:bookmarkEnd w:id="256"/>
    </w:p>
    <w:p w14:paraId="0024731F" w14:textId="77777777" w:rsidR="005F2397" w:rsidRPr="008568A7" w:rsidRDefault="005F2397" w:rsidP="005F2397">
      <w:pPr>
        <w:rPr>
          <w:rFonts w:ascii="Calibri" w:hAnsi="Calibri"/>
        </w:rPr>
      </w:pPr>
      <w:proofErr w:type="gramStart"/>
      <w:r w:rsidRPr="008568A7">
        <w:rPr>
          <w:rFonts w:ascii="Calibri" w:hAnsi="Calibri"/>
        </w:rPr>
        <w:t>Third party to the contract.</w:t>
      </w:r>
      <w:proofErr w:type="gramEnd"/>
      <w:r w:rsidRPr="008568A7">
        <w:rPr>
          <w:rFonts w:ascii="Calibri" w:hAnsi="Calibri"/>
        </w:rPr>
        <w:t xml:space="preserve">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 xml:space="preserve">Is a bank or trust company with a corporate trust department and officers who are experts in performing trustee </w:t>
      </w:r>
      <w:proofErr w:type="gramStart"/>
      <w:r w:rsidRPr="008568A7">
        <w:rPr>
          <w:rFonts w:ascii="Calibri" w:hAnsi="Calibri"/>
        </w:rPr>
        <w:t>functions.</w:t>
      </w:r>
      <w:proofErr w:type="gramEnd"/>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proofErr w:type="gramStart"/>
      <w:r w:rsidRPr="008568A7">
        <w:rPr>
          <w:rFonts w:ascii="Calibri" w:hAnsi="Calibri"/>
        </w:rPr>
        <w:t>International or Yankee issues.</w:t>
      </w:r>
      <w:proofErr w:type="gramEnd"/>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257" w:name="_Toc221895353"/>
      <w:r w:rsidRPr="008568A7">
        <w:t>Explain a bond’s maturity date and how it impacts bond retirements</w:t>
      </w:r>
      <w:bookmarkEnd w:id="257"/>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258" w:name="_Toc221895354"/>
      <w:r w:rsidRPr="008568A7">
        <w:lastRenderedPageBreak/>
        <w:t>Describe the main types of interest payment classifications</w:t>
      </w:r>
      <w:bookmarkEnd w:id="258"/>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259" w:name="_Toc221895355"/>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259"/>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w:t>
      </w:r>
      <w:proofErr w:type="gramStart"/>
      <w:r w:rsidRPr="008568A7">
        <w:rPr>
          <w:rFonts w:ascii="Calibri" w:hAnsi="Calibri"/>
        </w:rPr>
        <w:t>bond</w:t>
      </w:r>
      <w:proofErr w:type="gramEnd"/>
      <w:r w:rsidRPr="008568A7">
        <w:rPr>
          <w:rFonts w:ascii="Calibri" w:hAnsi="Calibri"/>
        </w:rPr>
        <w:t xml:space="preserve">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Tuckman: a bond investor faces </w:t>
      </w:r>
      <w:proofErr w:type="gramStart"/>
      <w:r w:rsidRPr="008568A7">
        <w:rPr>
          <w:rFonts w:ascii="Calibri" w:hAnsi="Calibri"/>
        </w:rPr>
        <w:t xml:space="preserve">a </w:t>
      </w:r>
      <w:proofErr w:type="spellStart"/>
      <w:r w:rsidRPr="008568A7">
        <w:rPr>
          <w:rFonts w:ascii="Calibri" w:hAnsi="Calibri"/>
        </w:rPr>
        <w:t>a</w:t>
      </w:r>
      <w:proofErr w:type="spellEnd"/>
      <w:proofErr w:type="gram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260" w:name="_Toc221895356"/>
      <w:r w:rsidRPr="008568A7">
        <w:t xml:space="preserve">Describe the various security types relevant for </w:t>
      </w:r>
      <w:r w:rsidR="00A21A0A" w:rsidRPr="008568A7">
        <w:t>corporate bonds</w:t>
      </w:r>
      <w:r w:rsidRPr="008568A7">
        <w:t>:</w:t>
      </w:r>
      <w:bookmarkEnd w:id="260"/>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61" w:name="_Toc221895357"/>
      <w:r w:rsidRPr="008568A7">
        <w:t>Mortgage bonds</w:t>
      </w:r>
      <w:bookmarkEnd w:id="261"/>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w:t>
      </w:r>
      <w:proofErr w:type="gramStart"/>
      <w:r w:rsidRPr="008568A7">
        <w:rPr>
          <w:rFonts w:ascii="Calibri" w:hAnsi="Calibri"/>
        </w:rPr>
        <w:t>;</w:t>
      </w:r>
      <w:proofErr w:type="gramEnd"/>
      <w:r w:rsidRPr="008568A7">
        <w:rPr>
          <w:rFonts w:ascii="Calibri" w:hAnsi="Calibri"/>
        </w:rPr>
        <w:t xml:space="preserve">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62" w:name="_Toc221895358"/>
      <w:r w:rsidRPr="008568A7">
        <w:t>Collateral trust bonds</w:t>
      </w:r>
      <w:bookmarkEnd w:id="262"/>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63" w:name="_Toc221895359"/>
      <w:r w:rsidRPr="008568A7">
        <w:t>Equipment trust certificates</w:t>
      </w:r>
      <w:bookmarkEnd w:id="263"/>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64" w:name="_Toc221895360"/>
      <w:r w:rsidRPr="008568A7">
        <w:t>Debenture bonds (including subordinated and convertible debentures)</w:t>
      </w:r>
      <w:bookmarkEnd w:id="264"/>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65" w:name="_Toc221895361"/>
      <w:r w:rsidRPr="008568A7">
        <w:t>Guaranteed bonds</w:t>
      </w:r>
      <w:bookmarkEnd w:id="265"/>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266" w:name="_Toc221895362"/>
      <w:r w:rsidRPr="008568A7">
        <w:t>Describe the mechanisms by which corporate bonds can be retired before maturity, including:</w:t>
      </w:r>
      <w:bookmarkEnd w:id="266"/>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267" w:name="_Toc221895363"/>
      <w:r w:rsidRPr="008568A7">
        <w:t>Fixed price</w:t>
      </w:r>
      <w:bookmarkEnd w:id="267"/>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268" w:name="_Toc221895364"/>
      <w:r w:rsidRPr="008568A7">
        <w:t>Make-whole</w:t>
      </w:r>
      <w:bookmarkEnd w:id="268"/>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269" w:name="_Toc221895365"/>
      <w:r>
        <w:t>Call provision</w:t>
      </w:r>
      <w:bookmarkEnd w:id="269"/>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270" w:name="_Toc221895366"/>
      <w:r w:rsidRPr="008568A7">
        <w:t>Sinking</w:t>
      </w:r>
      <w:r w:rsidRPr="008568A7">
        <w:rPr>
          <w:rFonts w:cs="Monaco"/>
        </w:rPr>
        <w:t>‐</w:t>
      </w:r>
      <w:r w:rsidRPr="008568A7">
        <w:t>fund provisions</w:t>
      </w:r>
      <w:bookmarkEnd w:id="270"/>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271" w:name="_Toc221895367"/>
      <w:r w:rsidRPr="008568A7">
        <w:t>Maintenance and replacement funds</w:t>
      </w:r>
      <w:bookmarkEnd w:id="271"/>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272" w:name="_Toc221895368"/>
      <w:r w:rsidRPr="008568A7">
        <w:t>Tender offers</w:t>
      </w:r>
      <w:bookmarkEnd w:id="272"/>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273" w:name="_Toc221895369"/>
      <w:r w:rsidRPr="008568A7">
        <w:t xml:space="preserve">Describe, and differentiate between credit default risk and </w:t>
      </w:r>
      <w:r w:rsidR="00A21A0A" w:rsidRPr="008568A7">
        <w:t>credit-spread</w:t>
      </w:r>
      <w:r w:rsidRPr="008568A7">
        <w:t xml:space="preserve"> risk</w:t>
      </w:r>
      <w:bookmarkEnd w:id="273"/>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274" w:name="_Toc221895370"/>
      <w:r w:rsidRPr="008568A7">
        <w:t>Credit default risk</w:t>
      </w:r>
      <w:bookmarkEnd w:id="274"/>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275" w:name="_Toc221895371"/>
      <w:r>
        <w:t>Credit-spread risk</w:t>
      </w:r>
      <w:bookmarkEnd w:id="275"/>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276" w:name="_Toc221895372"/>
      <w:r w:rsidRPr="008568A7">
        <w:lastRenderedPageBreak/>
        <w:t>What explains the difference?</w:t>
      </w:r>
      <w:bookmarkEnd w:id="276"/>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277" w:name="_Toc221895373"/>
      <w:r w:rsidRPr="008568A7">
        <w:t>Describe event risk and what may cause it in corporate bonds</w:t>
      </w:r>
      <w:bookmarkEnd w:id="277"/>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278" w:name="_Toc221895374"/>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78"/>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279" w:name="_Toc221895375"/>
      <w:r w:rsidRPr="008568A7">
        <w:t>Define and differentiate between an issuer default rate and a dollar default rate</w:t>
      </w:r>
      <w:bookmarkEnd w:id="279"/>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lastRenderedPageBreak/>
        <w:t>Cumulative $ value of all defaulted bonds ÷ Cumulative $ value of all issuance</w:t>
      </w:r>
    </w:p>
    <w:p w14:paraId="3915CF29" w14:textId="77777777" w:rsidR="005F2397" w:rsidRPr="008568A7" w:rsidRDefault="005F2397" w:rsidP="007140DE">
      <w:pPr>
        <w:pStyle w:val="Heading2"/>
      </w:pPr>
      <w:bookmarkStart w:id="280" w:name="_Toc221895376"/>
      <w:r w:rsidRPr="008568A7">
        <w:t>Define recovery rates and describe the relationship between recovery rates and seniority</w:t>
      </w:r>
      <w:bookmarkEnd w:id="280"/>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281" w:name="_Toc221895377"/>
      <w:r>
        <w:lastRenderedPageBreak/>
        <w:t>Questions &amp; A</w:t>
      </w:r>
      <w:r w:rsidRPr="008568A7">
        <w:t>nswers</w:t>
      </w:r>
      <w:bookmarkEnd w:id="281"/>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282" w:name="_Toc221895378"/>
      <w:r w:rsidRPr="008568A7">
        <w:t>Questions</w:t>
      </w:r>
      <w:bookmarkEnd w:id="282"/>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283" w:name="_Toc221895379"/>
      <w:r>
        <w:lastRenderedPageBreak/>
        <w:t>Answers</w:t>
      </w:r>
      <w:bookmarkEnd w:id="283"/>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w:t>
      </w:r>
      <w:proofErr w:type="gramStart"/>
      <w:r w:rsidRPr="00DA12CD">
        <w:rPr>
          <w:rFonts w:ascii="Calibri" w:eastAsia="Times New Roman" w:hAnsi="Calibri" w:cs="Times New Roman"/>
          <w:sz w:val="24"/>
          <w:szCs w:val="24"/>
          <w:lang w:bidi="ar-SA"/>
        </w:rPr>
        <w:t>call</w:t>
      </w:r>
      <w:proofErr w:type="gramEnd"/>
      <w:r w:rsidRPr="00DA12CD">
        <w:rPr>
          <w:rFonts w:ascii="Calibri" w:eastAsia="Times New Roman" w:hAnsi="Calibri" w:cs="Times New Roman"/>
          <w:sz w:val="24"/>
          <w:szCs w:val="24"/>
          <w:lang w:bidi="ar-SA"/>
        </w:rPr>
        <w:t xml:space="preserve">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84" w:name="_Toc221895380"/>
      <w:r w:rsidRPr="008568A7">
        <w:rPr>
          <w:rFonts w:ascii="Calibri" w:hAnsi="Calibri"/>
        </w:rPr>
        <w:lastRenderedPageBreak/>
        <w:t>Caouette, Chapter 6: The Rating Agencies</w:t>
      </w:r>
      <w:bookmarkEnd w:id="284"/>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CF6FDD" w:rsidRPr="005368C2" w:rsidRDefault="00CF6FDD" w:rsidP="00DB0FDF">
                            <w:pPr>
                              <w:rPr>
                                <w:b/>
                              </w:rPr>
                            </w:pPr>
                            <w:r w:rsidRPr="005368C2">
                              <w:rPr>
                                <w:b/>
                              </w:rPr>
                              <w:t>Learning Outcomes:</w:t>
                            </w:r>
                          </w:p>
                          <w:p w14:paraId="7133E2E3" w14:textId="77777777" w:rsidR="00CF6FDD" w:rsidRPr="005368C2" w:rsidRDefault="00CF6FDD" w:rsidP="00DB0FDF"/>
                          <w:p w14:paraId="6E940FAE" w14:textId="77777777" w:rsidR="00CF6FDD" w:rsidRDefault="00CF6FDD" w:rsidP="00DB0FDF">
                            <w:r w:rsidRPr="00DB0FDF">
                              <w:rPr>
                                <w:b/>
                              </w:rPr>
                              <w:t>Describe</w:t>
                            </w:r>
                            <w:r w:rsidRPr="005368C2">
                              <w:t xml:space="preserve"> the role of rating agencies in the financial markets.</w:t>
                            </w:r>
                          </w:p>
                          <w:p w14:paraId="412A71BC" w14:textId="77777777" w:rsidR="00CF6FDD" w:rsidRPr="00DB0FDF" w:rsidRDefault="00CF6FDD" w:rsidP="00DB0FDF">
                            <w:pPr>
                              <w:rPr>
                                <w:sz w:val="16"/>
                                <w:szCs w:val="16"/>
                              </w:rPr>
                            </w:pPr>
                          </w:p>
                          <w:p w14:paraId="145A05F4" w14:textId="77777777" w:rsidR="00CF6FDD" w:rsidRDefault="00CF6FDD" w:rsidP="00DB0FDF">
                            <w:r w:rsidRPr="00DB0FDF">
                              <w:rPr>
                                <w:b/>
                              </w:rPr>
                              <w:t>Explain</w:t>
                            </w:r>
                            <w:r w:rsidRPr="005368C2">
                              <w:t xml:space="preserve"> market and regulatory forces that have played a role in the growth of the rating agencies.</w:t>
                            </w:r>
                          </w:p>
                          <w:p w14:paraId="5CA30E26" w14:textId="77777777" w:rsidR="00CF6FDD" w:rsidRPr="00DB0FDF" w:rsidRDefault="00CF6FDD" w:rsidP="00DB0FDF">
                            <w:pPr>
                              <w:rPr>
                                <w:sz w:val="16"/>
                                <w:szCs w:val="16"/>
                              </w:rPr>
                            </w:pPr>
                          </w:p>
                          <w:p w14:paraId="76629D98" w14:textId="77777777" w:rsidR="00CF6FDD" w:rsidRDefault="00CF6FDD" w:rsidP="00DB0FDF">
                            <w:r w:rsidRPr="00DB0FDF">
                              <w:rPr>
                                <w:b/>
                              </w:rPr>
                              <w:t>Describe</w:t>
                            </w:r>
                            <w:r w:rsidRPr="005368C2">
                              <w:t xml:space="preserve"> a rating scale, define credit outlooks, and explain the difference between solicited and unsolicited ratings.</w:t>
                            </w:r>
                          </w:p>
                          <w:p w14:paraId="4044CF99" w14:textId="77777777" w:rsidR="00CF6FDD" w:rsidRPr="00DB0FDF" w:rsidRDefault="00CF6FDD" w:rsidP="00DB0FDF">
                            <w:pPr>
                              <w:rPr>
                                <w:sz w:val="16"/>
                                <w:szCs w:val="16"/>
                              </w:rPr>
                            </w:pPr>
                          </w:p>
                          <w:p w14:paraId="2ADCF255" w14:textId="77777777" w:rsidR="00CF6FDD" w:rsidRDefault="00CF6FDD"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CF6FDD" w:rsidRPr="00DB0FDF" w:rsidRDefault="00CF6FDD" w:rsidP="00DB0FDF">
                            <w:pPr>
                              <w:rPr>
                                <w:sz w:val="16"/>
                                <w:szCs w:val="16"/>
                              </w:rPr>
                            </w:pPr>
                          </w:p>
                          <w:p w14:paraId="0F163B7B" w14:textId="77777777" w:rsidR="00CF6FDD" w:rsidRDefault="00CF6FDD" w:rsidP="00DB0FDF">
                            <w:r w:rsidRPr="00DB0FDF">
                              <w:rPr>
                                <w:b/>
                              </w:rPr>
                              <w:t>Describe</w:t>
                            </w:r>
                            <w:r w:rsidRPr="005368C2">
                              <w:t xml:space="preserve"> the difference between an issuer-pay and a subscriber-pay model and describe concerns regarding the issuer-pay model.</w:t>
                            </w:r>
                          </w:p>
                          <w:p w14:paraId="62F4A9E2" w14:textId="77777777" w:rsidR="00CF6FDD" w:rsidRPr="00DB0FDF" w:rsidRDefault="00CF6FDD" w:rsidP="00DB0FDF">
                            <w:pPr>
                              <w:rPr>
                                <w:sz w:val="16"/>
                                <w:szCs w:val="16"/>
                              </w:rPr>
                            </w:pPr>
                          </w:p>
                          <w:p w14:paraId="5F2638E3" w14:textId="77777777" w:rsidR="00CF6FDD" w:rsidRDefault="00CF6FDD"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CF6FDD" w:rsidRPr="00DB0FDF" w:rsidRDefault="00CF6FDD" w:rsidP="00DB0FDF">
                            <w:pPr>
                              <w:rPr>
                                <w:sz w:val="16"/>
                                <w:szCs w:val="16"/>
                              </w:rPr>
                            </w:pPr>
                          </w:p>
                          <w:p w14:paraId="27867C51" w14:textId="77777777" w:rsidR="00CF6FDD" w:rsidRDefault="00CF6FDD" w:rsidP="00DB0FDF">
                            <w:r w:rsidRPr="00DB0FDF">
                              <w:rPr>
                                <w:b/>
                              </w:rPr>
                              <w:t>Describe</w:t>
                            </w:r>
                            <w:r w:rsidRPr="005368C2">
                              <w:t xml:space="preserve"> the ratings performance for corporate bonds.</w:t>
                            </w:r>
                          </w:p>
                          <w:p w14:paraId="6D5BEFF0" w14:textId="77777777" w:rsidR="00CF6FDD" w:rsidRPr="00DB0FDF" w:rsidRDefault="00CF6FDD" w:rsidP="00DB0FDF">
                            <w:pPr>
                              <w:rPr>
                                <w:sz w:val="16"/>
                                <w:szCs w:val="16"/>
                              </w:rPr>
                            </w:pPr>
                          </w:p>
                          <w:p w14:paraId="7B10B315" w14:textId="77777777" w:rsidR="00CF6FDD" w:rsidRDefault="00CF6FDD"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CF6FDD" w:rsidRPr="00DB0FDF" w:rsidRDefault="00CF6FDD" w:rsidP="00DB0FDF">
                            <w:pPr>
                              <w:rPr>
                                <w:sz w:val="16"/>
                                <w:szCs w:val="16"/>
                              </w:rPr>
                            </w:pPr>
                          </w:p>
                          <w:p w14:paraId="5880A578" w14:textId="77777777" w:rsidR="00CF6FDD" w:rsidRPr="005368C2" w:rsidRDefault="00CF6FDD"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CF6FDD" w:rsidRPr="005368C2" w:rsidRDefault="00CF6FDD"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0"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xGR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e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DV7/EZFwMAAOAGAAAOAAAAAAAAAAAAAAAAACwCAABk&#10;cnMvZTJvRG9jLnhtbFBLAQItABQABgAIAAAAIQCxZPYE2wAAAAUBAAAPAAAAAAAAAAAAAAAAAG8F&#10;AABkcnMvZG93bnJldi54bWxQSwUGAAAAAAQABADzAAAAdwYAAAAA&#10;" fillcolor="#b1c2a3" stroked="f">
                <v:textbox>
                  <w:txbxContent>
                    <w:p w14:paraId="51B03D7E" w14:textId="77777777" w:rsidR="00C452A5" w:rsidRPr="005368C2" w:rsidRDefault="00C452A5" w:rsidP="00DB0FDF">
                      <w:pPr>
                        <w:rPr>
                          <w:b/>
                        </w:rPr>
                      </w:pPr>
                      <w:r w:rsidRPr="005368C2">
                        <w:rPr>
                          <w:b/>
                        </w:rPr>
                        <w:t>Learning Outcomes:</w:t>
                      </w:r>
                    </w:p>
                    <w:p w14:paraId="7133E2E3" w14:textId="77777777" w:rsidR="00C452A5" w:rsidRPr="005368C2" w:rsidRDefault="00C452A5" w:rsidP="00DB0FDF"/>
                    <w:p w14:paraId="6E940FAE" w14:textId="77777777" w:rsidR="00C452A5" w:rsidRDefault="00C452A5" w:rsidP="00DB0FDF">
                      <w:r w:rsidRPr="00DB0FDF">
                        <w:rPr>
                          <w:b/>
                        </w:rPr>
                        <w:t>Describe</w:t>
                      </w:r>
                      <w:r w:rsidRPr="005368C2">
                        <w:t xml:space="preserve"> the role of rating agencies in the financial markets.</w:t>
                      </w:r>
                    </w:p>
                    <w:p w14:paraId="412A71BC" w14:textId="77777777" w:rsidR="00C452A5" w:rsidRPr="00DB0FDF" w:rsidRDefault="00C452A5" w:rsidP="00DB0FDF">
                      <w:pPr>
                        <w:rPr>
                          <w:sz w:val="16"/>
                          <w:szCs w:val="16"/>
                        </w:rPr>
                      </w:pPr>
                    </w:p>
                    <w:p w14:paraId="145A05F4" w14:textId="77777777" w:rsidR="00C452A5" w:rsidRDefault="00C452A5" w:rsidP="00DB0FDF">
                      <w:r w:rsidRPr="00DB0FDF">
                        <w:rPr>
                          <w:b/>
                        </w:rPr>
                        <w:t>Explain</w:t>
                      </w:r>
                      <w:r w:rsidRPr="005368C2">
                        <w:t xml:space="preserve"> market and regulatory forces that have played a role in the growth of the rating agencies.</w:t>
                      </w:r>
                    </w:p>
                    <w:p w14:paraId="5CA30E26" w14:textId="77777777" w:rsidR="00C452A5" w:rsidRPr="00DB0FDF" w:rsidRDefault="00C452A5" w:rsidP="00DB0FDF">
                      <w:pPr>
                        <w:rPr>
                          <w:sz w:val="16"/>
                          <w:szCs w:val="16"/>
                        </w:rPr>
                      </w:pPr>
                    </w:p>
                    <w:p w14:paraId="76629D98" w14:textId="77777777" w:rsidR="00C452A5" w:rsidRDefault="00C452A5" w:rsidP="00DB0FDF">
                      <w:r w:rsidRPr="00DB0FDF">
                        <w:rPr>
                          <w:b/>
                        </w:rPr>
                        <w:t>Describe</w:t>
                      </w:r>
                      <w:r w:rsidRPr="005368C2">
                        <w:t xml:space="preserve"> a rating scale, define credit outlooks, and explain the difference between solicited and unsolicited ratings.</w:t>
                      </w:r>
                    </w:p>
                    <w:p w14:paraId="4044CF99" w14:textId="77777777" w:rsidR="00C452A5" w:rsidRPr="00DB0FDF" w:rsidRDefault="00C452A5" w:rsidP="00DB0FDF">
                      <w:pPr>
                        <w:rPr>
                          <w:sz w:val="16"/>
                          <w:szCs w:val="16"/>
                        </w:rPr>
                      </w:pPr>
                    </w:p>
                    <w:p w14:paraId="2ADCF255" w14:textId="77777777" w:rsidR="00C452A5" w:rsidRDefault="00C452A5"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C452A5" w:rsidRPr="00DB0FDF" w:rsidRDefault="00C452A5" w:rsidP="00DB0FDF">
                      <w:pPr>
                        <w:rPr>
                          <w:sz w:val="16"/>
                          <w:szCs w:val="16"/>
                        </w:rPr>
                      </w:pPr>
                    </w:p>
                    <w:p w14:paraId="0F163B7B" w14:textId="77777777" w:rsidR="00C452A5" w:rsidRDefault="00C452A5" w:rsidP="00DB0FDF">
                      <w:r w:rsidRPr="00DB0FDF">
                        <w:rPr>
                          <w:b/>
                        </w:rPr>
                        <w:t>Describe</w:t>
                      </w:r>
                      <w:r w:rsidRPr="005368C2">
                        <w:t xml:space="preserve"> the difference between an issuer-pay and a subscriber-pay model and describe concerns regarding the issuer-pay model.</w:t>
                      </w:r>
                    </w:p>
                    <w:p w14:paraId="62F4A9E2" w14:textId="77777777" w:rsidR="00C452A5" w:rsidRPr="00DB0FDF" w:rsidRDefault="00C452A5" w:rsidP="00DB0FDF">
                      <w:pPr>
                        <w:rPr>
                          <w:sz w:val="16"/>
                          <w:szCs w:val="16"/>
                        </w:rPr>
                      </w:pPr>
                    </w:p>
                    <w:p w14:paraId="5F2638E3" w14:textId="77777777" w:rsidR="00C452A5" w:rsidRDefault="00C452A5"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C452A5" w:rsidRPr="00DB0FDF" w:rsidRDefault="00C452A5" w:rsidP="00DB0FDF">
                      <w:pPr>
                        <w:rPr>
                          <w:sz w:val="16"/>
                          <w:szCs w:val="16"/>
                        </w:rPr>
                      </w:pPr>
                    </w:p>
                    <w:p w14:paraId="27867C51" w14:textId="77777777" w:rsidR="00C452A5" w:rsidRDefault="00C452A5" w:rsidP="00DB0FDF">
                      <w:r w:rsidRPr="00DB0FDF">
                        <w:rPr>
                          <w:b/>
                        </w:rPr>
                        <w:t>Describe</w:t>
                      </w:r>
                      <w:r w:rsidRPr="005368C2">
                        <w:t xml:space="preserve"> the ratings performance for corporate bonds.</w:t>
                      </w:r>
                    </w:p>
                    <w:p w14:paraId="6D5BEFF0" w14:textId="77777777" w:rsidR="00C452A5" w:rsidRPr="00DB0FDF" w:rsidRDefault="00C452A5" w:rsidP="00DB0FDF">
                      <w:pPr>
                        <w:rPr>
                          <w:sz w:val="16"/>
                          <w:szCs w:val="16"/>
                        </w:rPr>
                      </w:pPr>
                    </w:p>
                    <w:p w14:paraId="7B10B315" w14:textId="77777777" w:rsidR="00C452A5" w:rsidRDefault="00C452A5"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C452A5" w:rsidRPr="00DB0FDF" w:rsidRDefault="00C452A5" w:rsidP="00DB0FDF">
                      <w:pPr>
                        <w:rPr>
                          <w:sz w:val="16"/>
                          <w:szCs w:val="16"/>
                        </w:rPr>
                      </w:pPr>
                    </w:p>
                    <w:p w14:paraId="5880A578" w14:textId="77777777" w:rsidR="00C452A5" w:rsidRPr="005368C2" w:rsidRDefault="00C452A5"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C452A5" w:rsidRPr="005368C2" w:rsidRDefault="00C452A5"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285" w:name="_Toc221895381"/>
      <w:r w:rsidRPr="008568A7">
        <w:t>Describe the role of rating agencies in the financial markets.</w:t>
      </w:r>
      <w:bookmarkEnd w:id="285"/>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CF6FDD" w:rsidRDefault="00CF6FDD">
                            <w:r>
                              <w:t>IMPORTANT CONCEPT</w:t>
                            </w:r>
                            <w:r>
                              <w:br/>
                            </w:r>
                          </w:p>
                          <w:p w14:paraId="2B477358" w14:textId="77777777" w:rsidR="00CF6FDD" w:rsidRPr="00E34369" w:rsidRDefault="00CF6FDD"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CF6FDD" w:rsidRDefault="00CF6FD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1"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crrb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S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tJyut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C452A5" w:rsidRDefault="00C452A5">
                      <w:r>
                        <w:t>IMPORTANT CONCEPT</w:t>
                      </w:r>
                      <w:r>
                        <w:br/>
                      </w:r>
                    </w:p>
                    <w:p w14:paraId="2B477358" w14:textId="77777777" w:rsidR="00C452A5" w:rsidRPr="00E34369" w:rsidRDefault="00C452A5"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C452A5" w:rsidRDefault="00C452A5"/>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286" w:name="_Toc221895382"/>
      <w:r w:rsidRPr="008568A7">
        <w:t>Describe market and regulatory forces that have played a role in the growth of the rating agencies.</w:t>
      </w:r>
      <w:bookmarkEnd w:id="286"/>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287" w:name="_Toc221895383"/>
      <w:r w:rsidRPr="008568A7">
        <w:t>Describe what a rating scale is, what credit outlooks are, and the difference between solicited and unsolicited ratings.</w:t>
      </w:r>
      <w:bookmarkEnd w:id="287"/>
    </w:p>
    <w:p w14:paraId="0ECC7C57" w14:textId="77777777" w:rsidR="00D566E6" w:rsidRPr="008568A7" w:rsidRDefault="00D566E6" w:rsidP="008568A7">
      <w:pPr>
        <w:pStyle w:val="Heading3"/>
      </w:pPr>
      <w:bookmarkStart w:id="288" w:name="_Toc221895384"/>
      <w:r w:rsidRPr="008568A7">
        <w:t>D</w:t>
      </w:r>
      <w:r w:rsidR="00FC34F8" w:rsidRPr="008568A7">
        <w:t>escribe what a rating scale is</w:t>
      </w:r>
      <w:bookmarkEnd w:id="288"/>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proofErr w:type="gramStart"/>
      <w:r w:rsidRPr="00D91BD3">
        <w:rPr>
          <w:rFonts w:ascii="Calibri" w:hAnsi="Calibri"/>
          <w:sz w:val="24"/>
        </w:rPr>
        <w:t>Very lowest (C/D; has been a payment default).</w:t>
      </w:r>
      <w:proofErr w:type="gramEnd"/>
      <w:r w:rsidRPr="00D91BD3">
        <w:rPr>
          <w:rFonts w:ascii="Calibri" w:hAnsi="Calibri"/>
          <w:sz w:val="24"/>
        </w:rPr>
        <w:t xml:space="preserve">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89" w:name="_Toc221895385"/>
      <w:r w:rsidRPr="008568A7">
        <w:t>Define credit outlooks</w:t>
      </w:r>
      <w:bookmarkEnd w:id="289"/>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90" w:name="_Toc221895386"/>
      <w:r w:rsidRPr="008568A7">
        <w:t>S</w:t>
      </w:r>
      <w:r w:rsidR="00D566E6" w:rsidRPr="008568A7">
        <w:t>o</w:t>
      </w:r>
      <w:r w:rsidRPr="008568A7">
        <w:t>licited and unsolicited ratings</w:t>
      </w:r>
      <w:bookmarkEnd w:id="290"/>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291" w:name="_Toc221895387"/>
      <w:r w:rsidRPr="008568A7">
        <w:t xml:space="preserve">Identify Standard and </w:t>
      </w:r>
      <w:proofErr w:type="gramStart"/>
      <w:r w:rsidRPr="008568A7">
        <w:t>Poor’s</w:t>
      </w:r>
      <w:proofErr w:type="gramEnd"/>
      <w:r w:rsidRPr="008568A7">
        <w:t xml:space="preserve"> and Moody’s rating scales and distinguish between investment and noninvestment grade ratings.</w:t>
      </w:r>
      <w:bookmarkEnd w:id="291"/>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292" w:name="_Toc221895388"/>
      <w:r w:rsidRPr="008568A7">
        <w:t>Describe the difference between an issuer‐pay and a subscriber‐pay model and what concerns the issuer‐pay model engenders.</w:t>
      </w:r>
      <w:bookmarkEnd w:id="292"/>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293" w:name="_Toc221895389"/>
      <w:r w:rsidRPr="008568A7">
        <w:t>Describe and contrast the process for rating industrial and sovereign debt and describe how the distributions of these ratings may differ.</w:t>
      </w:r>
      <w:bookmarkEnd w:id="293"/>
    </w:p>
    <w:p w14:paraId="734B8977" w14:textId="77777777" w:rsidR="00B860F0" w:rsidRPr="008568A7" w:rsidRDefault="00B860F0" w:rsidP="008568A7">
      <w:pPr>
        <w:pStyle w:val="Heading3"/>
        <w:rPr>
          <w:rStyle w:val="Strong"/>
          <w:b/>
        </w:rPr>
      </w:pPr>
      <w:bookmarkStart w:id="294" w:name="_Toc221895390"/>
      <w:r w:rsidRPr="008568A7">
        <w:rPr>
          <w:rStyle w:val="Strong"/>
          <w:b/>
        </w:rPr>
        <w:t>Industrial ratings</w:t>
      </w:r>
      <w:bookmarkEnd w:id="294"/>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95" w:name="_Toc221895391"/>
      <w:r w:rsidRPr="008568A7">
        <w:rPr>
          <w:rStyle w:val="Strong"/>
          <w:b/>
        </w:rPr>
        <w:t>Sovereign Debt</w:t>
      </w:r>
      <w:r w:rsidRPr="008568A7">
        <w:t>:</w:t>
      </w:r>
      <w:bookmarkEnd w:id="295"/>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296" w:name="_Toc221895392"/>
      <w:r w:rsidRPr="008568A7">
        <w:t xml:space="preserve">Discuss the ratings </w:t>
      </w:r>
      <w:r w:rsidR="00FC34F8" w:rsidRPr="008568A7">
        <w:t>performance for corporate bonds</w:t>
      </w:r>
      <w:bookmarkEnd w:id="296"/>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4469A42" w14:textId="77777777" w:rsidR="00D566E6" w:rsidRPr="008568A7" w:rsidRDefault="00D566E6" w:rsidP="007140DE">
      <w:pPr>
        <w:pStyle w:val="Heading2"/>
      </w:pPr>
      <w:bookmarkStart w:id="297" w:name="_Toc221895393"/>
      <w:r w:rsidRPr="008568A7">
        <w:t>Describe the relationship between the rating agencies and regulators and identify key regulations that impact the rating agencies and the use of ratings in the market</w:t>
      </w:r>
      <w:bookmarkEnd w:id="297"/>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298" w:name="_Toc221895394"/>
      <w:r w:rsidRPr="008568A7">
        <w:t>Discuss some of the trends and issues emerging from the current credit crisis relevant to the rating agencies and the use of ratings in the market.</w:t>
      </w:r>
      <w:bookmarkEnd w:id="298"/>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3CBA7BD" w14:textId="77777777" w:rsidR="00007DCE" w:rsidRDefault="00007DCE">
      <w:pPr>
        <w:rPr>
          <w:rFonts w:ascii="Calibri" w:hAnsi="Calibri"/>
          <w:color w:val="000000" w:themeColor="text1"/>
          <w:szCs w:val="22"/>
          <w:lang w:bidi="en-US"/>
        </w:rPr>
      </w:pPr>
      <w:r>
        <w:rPr>
          <w:rFonts w:ascii="Calibri" w:hAnsi="Calibri"/>
        </w:rPr>
        <w:br w:type="page"/>
      </w:r>
    </w:p>
    <w:p w14:paraId="16EEDEFF" w14:textId="0A8441E5" w:rsidR="00007DCE" w:rsidRPr="008568A7" w:rsidRDefault="00007DCE" w:rsidP="00007DCE">
      <w:pPr>
        <w:pStyle w:val="Heading2"/>
      </w:pPr>
      <w:bookmarkStart w:id="299" w:name="_Toc221895395"/>
      <w:r>
        <w:lastRenderedPageBreak/>
        <w:t>Questions &amp; A</w:t>
      </w:r>
      <w:r w:rsidRPr="008568A7">
        <w:t>nswers</w:t>
      </w:r>
      <w:bookmarkEnd w:id="299"/>
      <w:r w:rsidRPr="008568A7">
        <w:t xml:space="preserve">  </w:t>
      </w:r>
    </w:p>
    <w:p w14:paraId="08769D72" w14:textId="187E6C19" w:rsidR="00007DCE" w:rsidRDefault="00007DCE" w:rsidP="00007DCE">
      <w:pPr>
        <w:pStyle w:val="Heading3"/>
      </w:pPr>
      <w:bookmarkStart w:id="300" w:name="_Toc221895396"/>
      <w:r w:rsidRPr="008568A7">
        <w:t>Questions</w:t>
      </w:r>
      <w:bookmarkEnd w:id="300"/>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w:t>
      </w:r>
      <w:proofErr w:type="gramStart"/>
      <w:r w:rsidR="00ED5980" w:rsidRPr="00A82CD7">
        <w:rPr>
          <w:rFonts w:ascii="Calibri" w:hAnsi="Calibri"/>
          <w:sz w:val="24"/>
          <w:szCs w:val="24"/>
        </w:rPr>
        <w:t>an 'Aaa'</w:t>
      </w:r>
      <w:proofErr w:type="gramEnd"/>
      <w:r w:rsidR="00ED5980" w:rsidRPr="00A82CD7">
        <w:rPr>
          <w:rFonts w:ascii="Calibri" w:hAnsi="Calibri"/>
          <w:sz w:val="24"/>
          <w:szCs w:val="24"/>
        </w:rPr>
        <w:t xml:space="preserve">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br w:type="page"/>
      </w:r>
    </w:p>
    <w:p w14:paraId="39BF7722" w14:textId="2F95D0CD" w:rsidR="00007DCE" w:rsidRDefault="00007DCE" w:rsidP="00007DCE">
      <w:pPr>
        <w:pStyle w:val="Heading3"/>
      </w:pPr>
      <w:bookmarkStart w:id="301" w:name="_Toc221895397"/>
      <w:r>
        <w:lastRenderedPageBreak/>
        <w:t>Answers</w:t>
      </w:r>
      <w:bookmarkEnd w:id="301"/>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w:t>
      </w:r>
      <w:proofErr w:type="gramStart"/>
      <w:r w:rsidRPr="00A82CD7">
        <w:rPr>
          <w:rFonts w:ascii="Calibri" w:hAnsi="Calibri"/>
          <w:sz w:val="24"/>
          <w:szCs w:val="24"/>
        </w:rPr>
        <w:t>longer term</w:t>
      </w:r>
      <w:proofErr w:type="gramEnd"/>
      <w:r w:rsidRPr="00A82CD7">
        <w:rPr>
          <w:rFonts w:ascii="Calibri" w:hAnsi="Calibri"/>
          <w:sz w:val="24"/>
          <w:szCs w:val="24"/>
        </w:rPr>
        <w:t xml:space="preserve">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w:t>
      </w:r>
      <w:proofErr w:type="gramStart"/>
      <w:r w:rsidRPr="00A82CD7">
        <w:rPr>
          <w:rFonts w:ascii="Calibri" w:hAnsi="Calibri"/>
          <w:sz w:val="24"/>
          <w:szCs w:val="24"/>
        </w:rPr>
        <w:t>) which</w:t>
      </w:r>
      <w:proofErr w:type="gramEnd"/>
      <w:r w:rsidRPr="00A82CD7">
        <w:rPr>
          <w:rFonts w:ascii="Calibri" w:hAnsi="Calibri"/>
          <w:sz w:val="24"/>
          <w:szCs w:val="24"/>
        </w:rPr>
        <w:t xml:space="preserve">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 xml:space="preserve">default in second year] = </w:t>
      </w:r>
      <w:proofErr w:type="spellStart"/>
      <w:r w:rsidRPr="00A82CD7">
        <w:rPr>
          <w:rFonts w:ascii="Calibri" w:hAnsi="Calibri"/>
          <w:sz w:val="24"/>
          <w:szCs w:val="24"/>
        </w:rPr>
        <w:t>Pr</w:t>
      </w:r>
      <w:proofErr w:type="spellEnd"/>
      <w:r w:rsidRPr="00A82CD7">
        <w:rPr>
          <w:rFonts w:ascii="Calibri" w:hAnsi="Calibri"/>
          <w:sz w:val="24"/>
          <w:szCs w:val="24"/>
        </w:rPr>
        <w:t xml:space="preserve">[BB-&gt;AAA-&gt;D] + </w:t>
      </w:r>
      <w:proofErr w:type="spellStart"/>
      <w:r w:rsidRPr="00A82CD7">
        <w:rPr>
          <w:rFonts w:ascii="Calibri" w:hAnsi="Calibri"/>
          <w:sz w:val="24"/>
          <w:szCs w:val="24"/>
        </w:rPr>
        <w:t>Pr</w:t>
      </w:r>
      <w:proofErr w:type="spellEnd"/>
      <w:r w:rsidRPr="00A82CD7">
        <w:rPr>
          <w:rFonts w:ascii="Calibri" w:hAnsi="Calibri"/>
          <w:sz w:val="24"/>
          <w:szCs w:val="24"/>
        </w:rPr>
        <w:t xml:space="preserve">[BB-&gt;AA-&gt;D] + </w:t>
      </w:r>
      <w:proofErr w:type="spellStart"/>
      <w:r w:rsidRPr="00A82CD7">
        <w:rPr>
          <w:rFonts w:ascii="Calibri" w:hAnsi="Calibri"/>
          <w:sz w:val="24"/>
          <w:szCs w:val="24"/>
        </w:rPr>
        <w:t>Pr</w:t>
      </w:r>
      <w:proofErr w:type="spellEnd"/>
      <w:r w:rsidRPr="00A82CD7">
        <w:rPr>
          <w:rFonts w:ascii="Calibri" w:hAnsi="Calibri"/>
          <w:sz w:val="24"/>
          <w:szCs w:val="24"/>
        </w:rPr>
        <w:t xml:space="preserve">[BB-&gt;A-&gt;D] + </w:t>
      </w:r>
      <w:proofErr w:type="spellStart"/>
      <w:r w:rsidRPr="00A82CD7">
        <w:rPr>
          <w:rFonts w:ascii="Calibri" w:hAnsi="Calibri"/>
          <w:sz w:val="24"/>
          <w:szCs w:val="24"/>
        </w:rPr>
        <w:t>Pr</w:t>
      </w:r>
      <w:proofErr w:type="spellEnd"/>
      <w:r w:rsidRPr="00A82CD7">
        <w:rPr>
          <w:rFonts w:ascii="Calibri" w:hAnsi="Calibri"/>
          <w:sz w:val="24"/>
          <w:szCs w:val="24"/>
        </w:rPr>
        <w:t xml:space="preserve">[BB-&gt;BBB-&gt;D] + </w:t>
      </w:r>
      <w:proofErr w:type="spellStart"/>
      <w:r w:rsidRPr="00A82CD7">
        <w:rPr>
          <w:rFonts w:ascii="Calibri" w:hAnsi="Calibri"/>
          <w:sz w:val="24"/>
          <w:szCs w:val="24"/>
        </w:rPr>
        <w:t>Pr</w:t>
      </w:r>
      <w:proofErr w:type="spellEnd"/>
      <w:r w:rsidRPr="00A82CD7">
        <w:rPr>
          <w:rFonts w:ascii="Calibri" w:hAnsi="Calibri"/>
          <w:sz w:val="24"/>
          <w:szCs w:val="24"/>
        </w:rPr>
        <w:t xml:space="preserve">[BB-&gt;BB-&gt;D] + </w:t>
      </w:r>
      <w:proofErr w:type="spellStart"/>
      <w:r w:rsidRPr="00A82CD7">
        <w:rPr>
          <w:rFonts w:ascii="Calibri" w:hAnsi="Calibri"/>
          <w:sz w:val="24"/>
          <w:szCs w:val="24"/>
        </w:rPr>
        <w:t>Pr</w:t>
      </w:r>
      <w:proofErr w:type="spellEnd"/>
      <w:r w:rsidRPr="00A82CD7">
        <w:rPr>
          <w:rFonts w:ascii="Calibri" w:hAnsi="Calibri"/>
          <w:sz w:val="24"/>
          <w:szCs w:val="24"/>
        </w:rPr>
        <w:t xml:space="preserve">[BB-&gt;B-&gt;D] + </w:t>
      </w:r>
      <w:proofErr w:type="spellStart"/>
      <w:r w:rsidRPr="00A82CD7">
        <w:rPr>
          <w:rFonts w:ascii="Calibri" w:hAnsi="Calibri"/>
          <w:sz w:val="24"/>
          <w:szCs w:val="24"/>
        </w:rPr>
        <w:t>Pr</w:t>
      </w:r>
      <w:proofErr w:type="spellEnd"/>
      <w:r w:rsidRPr="00A82CD7">
        <w:rPr>
          <w:rFonts w:ascii="Calibri" w:hAnsi="Calibri"/>
          <w:sz w:val="24"/>
          <w:szCs w:val="24"/>
        </w:rPr>
        <w:t>[BB-&gt;C-&gt;D]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w:t>
      </w:r>
      <w:proofErr w:type="gramStart"/>
      <w:r w:rsidRPr="00A82CD7">
        <w:rPr>
          <w:rFonts w:ascii="Calibri" w:hAnsi="Calibri"/>
          <w:sz w:val="24"/>
          <w:szCs w:val="24"/>
        </w:rPr>
        <w:t>then</w:t>
      </w:r>
      <w:proofErr w:type="gramEnd"/>
      <w:r w:rsidRPr="00A82CD7">
        <w:rPr>
          <w:rFonts w:ascii="Calibri" w:hAnsi="Calibri"/>
          <w:sz w:val="24"/>
          <w:szCs w:val="24"/>
        </w:rPr>
        <w:t xml:space="preserve">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this is obviously false; even if downgraded to </w:t>
      </w:r>
      <w:proofErr w:type="spellStart"/>
      <w:r w:rsidRPr="00A82CD7">
        <w:rPr>
          <w:rFonts w:ascii="Calibri" w:hAnsi="Calibri"/>
          <w:sz w:val="24"/>
          <w:szCs w:val="24"/>
        </w:rPr>
        <w:t>Aa</w:t>
      </w:r>
      <w:proofErr w:type="spellEnd"/>
      <w:r w:rsidRPr="00A82CD7">
        <w:rPr>
          <w:rFonts w:ascii="Calibri" w:hAnsi="Calibri"/>
          <w:sz w:val="24"/>
          <w:szCs w:val="24"/>
        </w:rPr>
        <w:t>,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5E3C70">
      <w:footerReference w:type="even" r:id="rId148"/>
      <w:footerReference w:type="default" r:id="rId149"/>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Aleksander Hansen" w:date="2013-02-03T13:54:00Z" w:initials="AH">
    <w:p w14:paraId="0F1FD6DD" w14:textId="77777777" w:rsidR="00CF6FDD" w:rsidRDefault="00CF6FDD">
      <w:pPr>
        <w:pStyle w:val="CommentText"/>
      </w:pPr>
      <w:r>
        <w:rPr>
          <w:rStyle w:val="CommentReference"/>
        </w:rPr>
        <w:annotationRef/>
      </w:r>
      <w:r>
        <w:t>Review AIMS and writings</w:t>
      </w:r>
    </w:p>
  </w:comment>
  <w:comment w:id="2" w:author="Aleksander Hansen" w:date="2013-02-03T13:54:00Z" w:initials="AH">
    <w:p w14:paraId="53828CFD" w14:textId="77777777" w:rsidR="00CF6FDD" w:rsidRDefault="00CF6FDD">
      <w:pPr>
        <w:pStyle w:val="CommentText"/>
      </w:pPr>
      <w:r>
        <w:rPr>
          <w:rStyle w:val="CommentReference"/>
        </w:rPr>
        <w:annotationRef/>
      </w:r>
      <w:r>
        <w:t>Write new sections</w:t>
      </w:r>
    </w:p>
  </w:comment>
  <w:comment w:id="3" w:author="Aleksander Hansen" w:date="2013-02-03T13:54:00Z" w:initials="AH">
    <w:p w14:paraId="5267A24C" w14:textId="77777777" w:rsidR="00CF6FDD" w:rsidRDefault="00CF6FDD">
      <w:pPr>
        <w:pStyle w:val="CommentText"/>
      </w:pPr>
      <w:r>
        <w:rPr>
          <w:rStyle w:val="CommentReference"/>
        </w:rPr>
        <w:annotationRef/>
      </w:r>
      <w:r>
        <w:t>Summary section</w:t>
      </w:r>
    </w:p>
  </w:comment>
  <w:comment w:id="4" w:author="Aleksander Hansen" w:date="2013-02-03T13:58:00Z" w:initials="AH">
    <w:p w14:paraId="1FBBCAE9" w14:textId="77777777" w:rsidR="00CF6FDD" w:rsidRDefault="00CF6FDD">
      <w:pPr>
        <w:pStyle w:val="CommentText"/>
      </w:pPr>
      <w:r>
        <w:rPr>
          <w:rStyle w:val="CommentReference"/>
        </w:rPr>
        <w:annotationRef/>
      </w:r>
      <w:r>
        <w:t>Add IMPORTANT CONCEPTS</w:t>
      </w:r>
    </w:p>
  </w:comment>
  <w:comment w:id="20" w:author="Aleksander Hansen" w:date="2013-02-03T13:52:00Z" w:initials="AH">
    <w:p w14:paraId="02640153" w14:textId="77777777" w:rsidR="00CF6FDD" w:rsidRDefault="00CF6FDD">
      <w:pPr>
        <w:pStyle w:val="CommentText"/>
      </w:pPr>
      <w:r>
        <w:rPr>
          <w:rStyle w:val="CommentReference"/>
        </w:rPr>
        <w:annotationRef/>
      </w:r>
      <w:r>
        <w:t>Change to nicer pictures</w:t>
      </w:r>
    </w:p>
  </w:comment>
  <w:comment w:id="133" w:author="Aleksander Hansen" w:date="2013-02-03T13:50:00Z" w:initials="AH">
    <w:p w14:paraId="38E4CF35" w14:textId="77777777" w:rsidR="00CF6FDD" w:rsidRDefault="00CF6FDD">
      <w:pPr>
        <w:pStyle w:val="CommentText"/>
      </w:pPr>
      <w:r>
        <w:rPr>
          <w:rStyle w:val="CommentReference"/>
        </w:rPr>
        <w:annotationRef/>
      </w:r>
      <w:r>
        <w:t>Reformat</w:t>
      </w:r>
    </w:p>
  </w:comment>
  <w:comment w:id="146" w:author="Aleksander Hansen" w:date="2013-02-03T13:50:00Z" w:initials="AH">
    <w:p w14:paraId="3CEE00A4" w14:textId="77777777" w:rsidR="00CF6FDD" w:rsidRDefault="00CF6FDD">
      <w:pPr>
        <w:pStyle w:val="CommentText"/>
      </w:pPr>
      <w:r>
        <w:rPr>
          <w:rStyle w:val="CommentReference"/>
        </w:rPr>
        <w:annotationRef/>
      </w:r>
      <w:r>
        <w:t>Reformat</w:t>
      </w:r>
    </w:p>
  </w:comment>
  <w:comment w:id="148" w:author="Aleksander Hansen" w:date="2013-02-03T13:50:00Z" w:initials="AH">
    <w:p w14:paraId="119B6BFF" w14:textId="77777777" w:rsidR="00CF6FDD" w:rsidRDefault="00CF6FDD">
      <w:pPr>
        <w:pStyle w:val="CommentText"/>
      </w:pPr>
      <w:r>
        <w:rPr>
          <w:rStyle w:val="CommentReference"/>
        </w:rPr>
        <w:annotationRef/>
      </w:r>
      <w:r>
        <w:t>Reformat</w:t>
      </w:r>
    </w:p>
  </w:comment>
  <w:comment w:id="153" w:author="Aleksander Hansen" w:date="2013-02-03T12:31:00Z" w:initials="AH">
    <w:p w14:paraId="128AD601" w14:textId="77777777" w:rsidR="00CF6FDD" w:rsidRDefault="00CF6FDD">
      <w:pPr>
        <w:pStyle w:val="CommentText"/>
      </w:pPr>
      <w:r>
        <w:rPr>
          <w:rStyle w:val="CommentReference"/>
        </w:rPr>
        <w:annotationRef/>
      </w:r>
      <w:proofErr w:type="spellStart"/>
      <w:r>
        <w:t>ChANGE</w:t>
      </w:r>
      <w:proofErr w:type="spellEnd"/>
      <w:r>
        <w:t xml:space="preserve"> TO IMPORTANT CONCEPT</w:t>
      </w:r>
    </w:p>
  </w:comment>
  <w:comment w:id="156" w:author="Aleksander Hansen" w:date="2013-02-03T13:49:00Z" w:initials="AH">
    <w:p w14:paraId="734098F6" w14:textId="77777777" w:rsidR="00CF6FDD" w:rsidRDefault="00CF6FDD">
      <w:pPr>
        <w:pStyle w:val="CommentText"/>
      </w:pPr>
      <w:r>
        <w:rPr>
          <w:rStyle w:val="CommentReference"/>
        </w:rPr>
        <w:annotationRef/>
      </w:r>
      <w:r>
        <w:t>Reformat</w:t>
      </w:r>
    </w:p>
  </w:comment>
  <w:comment w:id="195" w:author="Aleksander Hansen" w:date="2013-02-08T12:56:00Z" w:initials="AH">
    <w:p w14:paraId="2E88E6DF" w14:textId="0BB58585" w:rsidR="00CF6FDD" w:rsidRDefault="00CF6FDD">
      <w:pPr>
        <w:pStyle w:val="CommentText"/>
      </w:pPr>
      <w:r>
        <w:rPr>
          <w:rStyle w:val="CommentReference"/>
        </w:rPr>
        <w:annotationRef/>
      </w:r>
      <w:r>
        <w:t>Added this AIM</w:t>
      </w:r>
    </w:p>
  </w:comment>
  <w:comment w:id="202" w:author="Aleksander Hansen" w:date="2013-02-03T13:48:00Z" w:initials="AH">
    <w:p w14:paraId="0C16A6ED" w14:textId="77777777" w:rsidR="00CF6FDD" w:rsidRDefault="00CF6FDD">
      <w:pPr>
        <w:pStyle w:val="CommentText"/>
      </w:pPr>
      <w:r>
        <w:rPr>
          <w:rStyle w:val="CommentReference"/>
        </w:rPr>
        <w:annotationRef/>
      </w:r>
      <w:r>
        <w:t xml:space="preserve">Rewrite &amp; </w:t>
      </w:r>
      <w:proofErr w:type="spellStart"/>
      <w:r>
        <w:t>clean-up</w:t>
      </w:r>
      <w:proofErr w:type="spellEnd"/>
    </w:p>
  </w:comment>
  <w:comment w:id="207" w:author="Aleksander Hansen" w:date="2013-02-03T13:05:00Z" w:initials="AH">
    <w:p w14:paraId="342FC9B0" w14:textId="77777777" w:rsidR="00CF6FDD" w:rsidRDefault="00CF6FDD">
      <w:pPr>
        <w:pStyle w:val="CommentText"/>
      </w:pPr>
      <w:r>
        <w:rPr>
          <w:rStyle w:val="CommentReference"/>
        </w:rPr>
        <w:annotationRef/>
      </w:r>
      <w:r>
        <w:t>Reformat</w:t>
      </w:r>
    </w:p>
  </w:comment>
  <w:comment w:id="208" w:author="Aleksander Hansen" w:date="2013-02-03T13:05:00Z" w:initials="AH">
    <w:p w14:paraId="285931F7" w14:textId="77777777" w:rsidR="00CF6FDD" w:rsidRDefault="00CF6FDD">
      <w:pPr>
        <w:pStyle w:val="CommentText"/>
      </w:pPr>
      <w:r>
        <w:rPr>
          <w:rStyle w:val="CommentReference"/>
        </w:rPr>
        <w:annotationRef/>
      </w:r>
      <w:r>
        <w:t>Reformat</w:t>
      </w:r>
    </w:p>
  </w:comment>
  <w:comment w:id="209" w:author="Aleksander Hansen" w:date="2013-02-03T13:06:00Z" w:initials="AH">
    <w:p w14:paraId="00DEA015" w14:textId="77777777" w:rsidR="00CF6FDD" w:rsidRDefault="00CF6FDD">
      <w:pPr>
        <w:pStyle w:val="CommentText"/>
      </w:pPr>
      <w:r>
        <w:rPr>
          <w:rStyle w:val="CommentReference"/>
        </w:rPr>
        <w:annotationRef/>
      </w:r>
      <w:r>
        <w:t>Reformat</w:t>
      </w:r>
    </w:p>
  </w:comment>
  <w:comment w:id="210" w:author="Aleksander Hansen" w:date="2013-02-03T13:06:00Z" w:initials="AH">
    <w:p w14:paraId="77B006D0" w14:textId="77777777" w:rsidR="00CF6FDD" w:rsidRDefault="00CF6FDD">
      <w:pPr>
        <w:pStyle w:val="CommentText"/>
      </w:pPr>
      <w:r>
        <w:rPr>
          <w:rStyle w:val="CommentReference"/>
        </w:rPr>
        <w:annotationRef/>
      </w:r>
      <w:r>
        <w:t>Reformat</w:t>
      </w:r>
    </w:p>
  </w:comment>
  <w:comment w:id="211" w:author="Aleksander Hansen" w:date="2013-02-03T13:06:00Z" w:initials="AH">
    <w:p w14:paraId="37025AD1" w14:textId="77777777" w:rsidR="00CF6FDD" w:rsidRDefault="00CF6FDD">
      <w:pPr>
        <w:pStyle w:val="CommentText"/>
      </w:pPr>
      <w:r>
        <w:rPr>
          <w:rStyle w:val="CommentReference"/>
        </w:rPr>
        <w:annotationRef/>
      </w:r>
      <w:r>
        <w:t>Reformat</w:t>
      </w:r>
    </w:p>
  </w:comment>
  <w:comment w:id="215" w:author="Aleksander Hansen" w:date="2013-02-03T13:46:00Z" w:initials="AH">
    <w:p w14:paraId="7062CFAD" w14:textId="77777777" w:rsidR="00CF6FDD" w:rsidRDefault="00CF6FDD">
      <w:pPr>
        <w:pStyle w:val="CommentText"/>
      </w:pPr>
      <w:r>
        <w:rPr>
          <w:rStyle w:val="CommentReference"/>
        </w:rPr>
        <w:annotationRef/>
      </w:r>
      <w:r>
        <w:t>Reformat</w:t>
      </w:r>
    </w:p>
  </w:comment>
  <w:comment w:id="216" w:author="Aleksander Hansen" w:date="2013-02-03T13:46:00Z" w:initials="AH">
    <w:p w14:paraId="19C61231" w14:textId="77777777" w:rsidR="00CF6FDD" w:rsidRDefault="00CF6FDD">
      <w:pPr>
        <w:pStyle w:val="CommentText"/>
      </w:pPr>
      <w:r>
        <w:rPr>
          <w:rStyle w:val="CommentReference"/>
        </w:rPr>
        <w:annotationRef/>
      </w:r>
      <w:r>
        <w:t>Reformat</w:t>
      </w:r>
    </w:p>
  </w:comment>
  <w:comment w:id="224" w:author="Aleksander Hansen" w:date="2013-02-03T13:46:00Z" w:initials="AH">
    <w:p w14:paraId="5EB49C78" w14:textId="77777777" w:rsidR="00CF6FDD" w:rsidRDefault="00CF6FDD">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CF6FDD" w:rsidRDefault="00CF6FDD" w:rsidP="00AF1DE8">
      <w:r>
        <w:separator/>
      </w:r>
    </w:p>
  </w:endnote>
  <w:endnote w:type="continuationSeparator" w:id="0">
    <w:p w14:paraId="318E4C72" w14:textId="77777777" w:rsidR="00CF6FDD" w:rsidRDefault="00CF6FDD"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rbel">
    <w:panose1 w:val="020B0503020204020204"/>
    <w:charset w:val="00"/>
    <w:family w:val="auto"/>
    <w:pitch w:val="variable"/>
    <w:sig w:usb0="00000003" w:usb1="00000000" w:usb2="00000000" w:usb3="00000000" w:csb0="00000001"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CF6FDD" w:rsidRDefault="00CF6FDD"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CF6FDD" w:rsidRDefault="00CF6FDD"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CF6FDD" w:rsidRDefault="00CF6FDD"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0194">
      <w:rPr>
        <w:rStyle w:val="PageNumber"/>
        <w:noProof/>
      </w:rPr>
      <w:t>170</w:t>
    </w:r>
    <w:r>
      <w:rPr>
        <w:rStyle w:val="PageNumber"/>
      </w:rPr>
      <w:fldChar w:fldCharType="end"/>
    </w:r>
  </w:p>
  <w:p w14:paraId="3C894D0C" w14:textId="6C74AB53" w:rsidR="00CF6FDD" w:rsidRDefault="00CF6FDD"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CF6FDD" w:rsidRDefault="00CF6FDD" w:rsidP="00AF1DE8">
      <w:r>
        <w:separator/>
      </w:r>
    </w:p>
  </w:footnote>
  <w:footnote w:type="continuationSeparator" w:id="0">
    <w:p w14:paraId="211C9892" w14:textId="77777777" w:rsidR="00CF6FDD" w:rsidRDefault="00CF6FDD" w:rsidP="00AF1DE8">
      <w:r>
        <w:continuationSeparator/>
      </w:r>
    </w:p>
  </w:footnote>
  <w:footnote w:id="1">
    <w:p w14:paraId="483786E0" w14:textId="77777777" w:rsidR="00CF6FDD" w:rsidRPr="00AF1DE8" w:rsidRDefault="00CF6FDD">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CF6FDD" w:rsidRPr="00FE5582" w:rsidRDefault="00CF6FDD">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CF6FDD" w:rsidRDefault="00CF6FDD">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CF6FDD" w:rsidRPr="00363A39" w:rsidRDefault="00CF6FDD">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153E1984" w14:textId="77777777" w:rsidR="00CF6FDD" w:rsidRDefault="00CF6FDD">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BE4596"/>
    <w:multiLevelType w:val="multilevel"/>
    <w:tmpl w:val="0409001D"/>
    <w:numStyleLink w:val="1ai"/>
  </w:abstractNum>
  <w:abstractNum w:abstractNumId="33">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45">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nsid w:val="520F5250"/>
    <w:multiLevelType w:val="multilevel"/>
    <w:tmpl w:val="4009001D"/>
    <w:numStyleLink w:val="List-AIM"/>
  </w:abstractNum>
  <w:abstractNum w:abstractNumId="56">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80">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4"/>
  </w:num>
  <w:num w:numId="3">
    <w:abstractNumId w:val="40"/>
  </w:num>
  <w:num w:numId="4">
    <w:abstractNumId w:val="72"/>
  </w:num>
  <w:num w:numId="5">
    <w:abstractNumId w:val="54"/>
  </w:num>
  <w:num w:numId="6">
    <w:abstractNumId w:val="22"/>
  </w:num>
  <w:num w:numId="7">
    <w:abstractNumId w:val="12"/>
  </w:num>
  <w:num w:numId="8">
    <w:abstractNumId w:val="7"/>
  </w:num>
  <w:num w:numId="9">
    <w:abstractNumId w:val="8"/>
  </w:num>
  <w:num w:numId="10">
    <w:abstractNumId w:val="78"/>
  </w:num>
  <w:num w:numId="11">
    <w:abstractNumId w:val="84"/>
  </w:num>
  <w:num w:numId="12">
    <w:abstractNumId w:val="32"/>
  </w:num>
  <w:num w:numId="13">
    <w:abstractNumId w:val="69"/>
  </w:num>
  <w:num w:numId="14">
    <w:abstractNumId w:val="80"/>
  </w:num>
  <w:num w:numId="15">
    <w:abstractNumId w:val="5"/>
  </w:num>
  <w:num w:numId="16">
    <w:abstractNumId w:val="27"/>
  </w:num>
  <w:num w:numId="17">
    <w:abstractNumId w:val="52"/>
  </w:num>
  <w:num w:numId="18">
    <w:abstractNumId w:val="21"/>
  </w:num>
  <w:num w:numId="19">
    <w:abstractNumId w:val="24"/>
  </w:num>
  <w:num w:numId="20">
    <w:abstractNumId w:val="34"/>
  </w:num>
  <w:num w:numId="21">
    <w:abstractNumId w:val="15"/>
  </w:num>
  <w:num w:numId="22">
    <w:abstractNumId w:val="1"/>
  </w:num>
  <w:num w:numId="23">
    <w:abstractNumId w:val="33"/>
  </w:num>
  <w:num w:numId="24">
    <w:abstractNumId w:val="63"/>
  </w:num>
  <w:num w:numId="25">
    <w:abstractNumId w:val="58"/>
  </w:num>
  <w:num w:numId="26">
    <w:abstractNumId w:val="23"/>
  </w:num>
  <w:num w:numId="27">
    <w:abstractNumId w:val="38"/>
  </w:num>
  <w:num w:numId="28">
    <w:abstractNumId w:val="62"/>
  </w:num>
  <w:num w:numId="29">
    <w:abstractNumId w:val="31"/>
  </w:num>
  <w:num w:numId="30">
    <w:abstractNumId w:val="64"/>
  </w:num>
  <w:num w:numId="31">
    <w:abstractNumId w:val="4"/>
  </w:num>
  <w:num w:numId="32">
    <w:abstractNumId w:val="10"/>
  </w:num>
  <w:num w:numId="33">
    <w:abstractNumId w:val="41"/>
  </w:num>
  <w:num w:numId="34">
    <w:abstractNumId w:val="20"/>
  </w:num>
  <w:num w:numId="35">
    <w:abstractNumId w:val="19"/>
  </w:num>
  <w:num w:numId="36">
    <w:abstractNumId w:val="36"/>
  </w:num>
  <w:num w:numId="37">
    <w:abstractNumId w:val="57"/>
  </w:num>
  <w:num w:numId="38">
    <w:abstractNumId w:val="48"/>
  </w:num>
  <w:num w:numId="39">
    <w:abstractNumId w:val="47"/>
  </w:num>
  <w:num w:numId="40">
    <w:abstractNumId w:val="68"/>
  </w:num>
  <w:num w:numId="41">
    <w:abstractNumId w:val="51"/>
  </w:num>
  <w:num w:numId="42">
    <w:abstractNumId w:val="45"/>
  </w:num>
  <w:num w:numId="43">
    <w:abstractNumId w:val="13"/>
  </w:num>
  <w:num w:numId="44">
    <w:abstractNumId w:val="42"/>
  </w:num>
  <w:num w:numId="45">
    <w:abstractNumId w:val="35"/>
  </w:num>
  <w:num w:numId="46">
    <w:abstractNumId w:val="50"/>
  </w:num>
  <w:num w:numId="47">
    <w:abstractNumId w:val="29"/>
  </w:num>
  <w:num w:numId="48">
    <w:abstractNumId w:val="3"/>
  </w:num>
  <w:num w:numId="49">
    <w:abstractNumId w:val="39"/>
  </w:num>
  <w:num w:numId="50">
    <w:abstractNumId w:val="17"/>
  </w:num>
  <w:num w:numId="51">
    <w:abstractNumId w:val="14"/>
  </w:num>
  <w:num w:numId="52">
    <w:abstractNumId w:val="56"/>
  </w:num>
  <w:num w:numId="53">
    <w:abstractNumId w:val="73"/>
  </w:num>
  <w:num w:numId="54">
    <w:abstractNumId w:val="11"/>
  </w:num>
  <w:num w:numId="55">
    <w:abstractNumId w:val="60"/>
  </w:num>
  <w:num w:numId="56">
    <w:abstractNumId w:val="28"/>
  </w:num>
  <w:num w:numId="57">
    <w:abstractNumId w:val="74"/>
  </w:num>
  <w:num w:numId="58">
    <w:abstractNumId w:val="71"/>
  </w:num>
  <w:num w:numId="59">
    <w:abstractNumId w:val="77"/>
  </w:num>
  <w:num w:numId="60">
    <w:abstractNumId w:val="6"/>
  </w:num>
  <w:num w:numId="61">
    <w:abstractNumId w:val="37"/>
  </w:num>
  <w:num w:numId="62">
    <w:abstractNumId w:val="2"/>
  </w:num>
  <w:num w:numId="63">
    <w:abstractNumId w:val="66"/>
  </w:num>
  <w:num w:numId="64">
    <w:abstractNumId w:val="79"/>
  </w:num>
  <w:num w:numId="65">
    <w:abstractNumId w:val="82"/>
  </w:num>
  <w:num w:numId="66">
    <w:abstractNumId w:val="25"/>
  </w:num>
  <w:num w:numId="67">
    <w:abstractNumId w:val="43"/>
  </w:num>
  <w:num w:numId="68">
    <w:abstractNumId w:val="76"/>
  </w:num>
  <w:num w:numId="69">
    <w:abstractNumId w:val="53"/>
  </w:num>
  <w:num w:numId="70">
    <w:abstractNumId w:val="30"/>
  </w:num>
  <w:num w:numId="71">
    <w:abstractNumId w:val="9"/>
  </w:num>
  <w:num w:numId="72">
    <w:abstractNumId w:val="59"/>
  </w:num>
  <w:num w:numId="73">
    <w:abstractNumId w:val="46"/>
  </w:num>
  <w:num w:numId="74">
    <w:abstractNumId w:val="26"/>
  </w:num>
  <w:num w:numId="75">
    <w:abstractNumId w:val="61"/>
  </w:num>
  <w:num w:numId="76">
    <w:abstractNumId w:val="65"/>
  </w:num>
  <w:num w:numId="77">
    <w:abstractNumId w:val="0"/>
  </w:num>
  <w:num w:numId="78">
    <w:abstractNumId w:val="70"/>
  </w:num>
  <w:num w:numId="79">
    <w:abstractNumId w:val="67"/>
  </w:num>
  <w:num w:numId="80">
    <w:abstractNumId w:val="16"/>
  </w:num>
  <w:num w:numId="81">
    <w:abstractNumId w:val="83"/>
  </w:num>
  <w:num w:numId="82">
    <w:abstractNumId w:val="81"/>
  </w:num>
  <w:num w:numId="83">
    <w:abstractNumId w:val="75"/>
  </w:num>
  <w:num w:numId="84">
    <w:abstractNumId w:val="18"/>
  </w:num>
  <w:num w:numId="85">
    <w:abstractNumId w:val="4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revisionView w:markup="0"/>
  <w:defaultTabStop w:val="14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7DCE"/>
    <w:rsid w:val="000240A4"/>
    <w:rsid w:val="00030BDE"/>
    <w:rsid w:val="00052AE0"/>
    <w:rsid w:val="00057AC3"/>
    <w:rsid w:val="00063E99"/>
    <w:rsid w:val="00067635"/>
    <w:rsid w:val="00070083"/>
    <w:rsid w:val="000704B4"/>
    <w:rsid w:val="00071FEF"/>
    <w:rsid w:val="0008348D"/>
    <w:rsid w:val="00087402"/>
    <w:rsid w:val="00087DCE"/>
    <w:rsid w:val="000A2FD9"/>
    <w:rsid w:val="000B57EC"/>
    <w:rsid w:val="000B6844"/>
    <w:rsid w:val="000C2803"/>
    <w:rsid w:val="000C63B6"/>
    <w:rsid w:val="000D5B8C"/>
    <w:rsid w:val="000D747B"/>
    <w:rsid w:val="000E3B15"/>
    <w:rsid w:val="000E52F4"/>
    <w:rsid w:val="00116722"/>
    <w:rsid w:val="001345EE"/>
    <w:rsid w:val="00155B01"/>
    <w:rsid w:val="0017124F"/>
    <w:rsid w:val="001731C8"/>
    <w:rsid w:val="001810A3"/>
    <w:rsid w:val="00184727"/>
    <w:rsid w:val="0018594D"/>
    <w:rsid w:val="001873DC"/>
    <w:rsid w:val="00190B44"/>
    <w:rsid w:val="00192C3F"/>
    <w:rsid w:val="00192CF4"/>
    <w:rsid w:val="001A2088"/>
    <w:rsid w:val="001A3067"/>
    <w:rsid w:val="001C29A3"/>
    <w:rsid w:val="001D1E98"/>
    <w:rsid w:val="001D2B0C"/>
    <w:rsid w:val="001D66B1"/>
    <w:rsid w:val="001E2A7C"/>
    <w:rsid w:val="001E3158"/>
    <w:rsid w:val="001F1960"/>
    <w:rsid w:val="001F3182"/>
    <w:rsid w:val="001F7FAC"/>
    <w:rsid w:val="00202830"/>
    <w:rsid w:val="00217693"/>
    <w:rsid w:val="00237F30"/>
    <w:rsid w:val="00242742"/>
    <w:rsid w:val="00245178"/>
    <w:rsid w:val="002634C9"/>
    <w:rsid w:val="00270194"/>
    <w:rsid w:val="0028416E"/>
    <w:rsid w:val="0028735D"/>
    <w:rsid w:val="00295423"/>
    <w:rsid w:val="002A0BB1"/>
    <w:rsid w:val="002A2C96"/>
    <w:rsid w:val="002A4C41"/>
    <w:rsid w:val="002D13E2"/>
    <w:rsid w:val="002D343D"/>
    <w:rsid w:val="002D7ABD"/>
    <w:rsid w:val="0032478E"/>
    <w:rsid w:val="00337067"/>
    <w:rsid w:val="00346DAD"/>
    <w:rsid w:val="00353558"/>
    <w:rsid w:val="00357847"/>
    <w:rsid w:val="003626AF"/>
    <w:rsid w:val="00363A39"/>
    <w:rsid w:val="00373407"/>
    <w:rsid w:val="00384B8F"/>
    <w:rsid w:val="003932EC"/>
    <w:rsid w:val="003A16CC"/>
    <w:rsid w:val="003B42B4"/>
    <w:rsid w:val="003C1F36"/>
    <w:rsid w:val="003C3293"/>
    <w:rsid w:val="003C591D"/>
    <w:rsid w:val="003D30C6"/>
    <w:rsid w:val="003E1DA9"/>
    <w:rsid w:val="003F30BE"/>
    <w:rsid w:val="003F4269"/>
    <w:rsid w:val="003F4995"/>
    <w:rsid w:val="003F6775"/>
    <w:rsid w:val="004028DE"/>
    <w:rsid w:val="00407015"/>
    <w:rsid w:val="00415AE4"/>
    <w:rsid w:val="00426E34"/>
    <w:rsid w:val="00434BAF"/>
    <w:rsid w:val="00442BFC"/>
    <w:rsid w:val="004446D3"/>
    <w:rsid w:val="00481EB5"/>
    <w:rsid w:val="004A0131"/>
    <w:rsid w:val="004A43A8"/>
    <w:rsid w:val="004A69E8"/>
    <w:rsid w:val="004B1CE2"/>
    <w:rsid w:val="004B5D02"/>
    <w:rsid w:val="004D7521"/>
    <w:rsid w:val="004F2CF1"/>
    <w:rsid w:val="004F783E"/>
    <w:rsid w:val="00506671"/>
    <w:rsid w:val="005103C1"/>
    <w:rsid w:val="00531F53"/>
    <w:rsid w:val="005368C2"/>
    <w:rsid w:val="0054528E"/>
    <w:rsid w:val="00547EA9"/>
    <w:rsid w:val="00552F42"/>
    <w:rsid w:val="0056742A"/>
    <w:rsid w:val="00576F04"/>
    <w:rsid w:val="005777BC"/>
    <w:rsid w:val="005902C5"/>
    <w:rsid w:val="005A1EF9"/>
    <w:rsid w:val="005A28F0"/>
    <w:rsid w:val="005A4894"/>
    <w:rsid w:val="005C3EFB"/>
    <w:rsid w:val="005D249C"/>
    <w:rsid w:val="005D3C73"/>
    <w:rsid w:val="005E31FD"/>
    <w:rsid w:val="005E342D"/>
    <w:rsid w:val="005E3C70"/>
    <w:rsid w:val="005E5744"/>
    <w:rsid w:val="005F2397"/>
    <w:rsid w:val="006223B9"/>
    <w:rsid w:val="00631964"/>
    <w:rsid w:val="00635984"/>
    <w:rsid w:val="006405F3"/>
    <w:rsid w:val="00646445"/>
    <w:rsid w:val="006477F3"/>
    <w:rsid w:val="0065222F"/>
    <w:rsid w:val="00652460"/>
    <w:rsid w:val="00661B21"/>
    <w:rsid w:val="00666143"/>
    <w:rsid w:val="00674C37"/>
    <w:rsid w:val="00682181"/>
    <w:rsid w:val="00683379"/>
    <w:rsid w:val="00687CC8"/>
    <w:rsid w:val="00696474"/>
    <w:rsid w:val="006A135B"/>
    <w:rsid w:val="006A2034"/>
    <w:rsid w:val="006A2DE2"/>
    <w:rsid w:val="006B0913"/>
    <w:rsid w:val="006B7543"/>
    <w:rsid w:val="006C7606"/>
    <w:rsid w:val="006D1FD3"/>
    <w:rsid w:val="006E3414"/>
    <w:rsid w:val="006E5BB5"/>
    <w:rsid w:val="006F2892"/>
    <w:rsid w:val="006F51DB"/>
    <w:rsid w:val="0070750A"/>
    <w:rsid w:val="007140DE"/>
    <w:rsid w:val="00714DE0"/>
    <w:rsid w:val="00715117"/>
    <w:rsid w:val="00716FDC"/>
    <w:rsid w:val="00722DFD"/>
    <w:rsid w:val="007255D6"/>
    <w:rsid w:val="0072599E"/>
    <w:rsid w:val="00725AB5"/>
    <w:rsid w:val="0074232C"/>
    <w:rsid w:val="00743357"/>
    <w:rsid w:val="007537D2"/>
    <w:rsid w:val="00757406"/>
    <w:rsid w:val="007833AB"/>
    <w:rsid w:val="0078540F"/>
    <w:rsid w:val="00791B5E"/>
    <w:rsid w:val="00791D26"/>
    <w:rsid w:val="00792A10"/>
    <w:rsid w:val="00797505"/>
    <w:rsid w:val="007B45B1"/>
    <w:rsid w:val="007D3793"/>
    <w:rsid w:val="007D4C6A"/>
    <w:rsid w:val="007E5E0F"/>
    <w:rsid w:val="007F3F2D"/>
    <w:rsid w:val="007F5AB3"/>
    <w:rsid w:val="008114E1"/>
    <w:rsid w:val="008168E0"/>
    <w:rsid w:val="008324DC"/>
    <w:rsid w:val="00833F91"/>
    <w:rsid w:val="00842BAD"/>
    <w:rsid w:val="00852FE2"/>
    <w:rsid w:val="00853105"/>
    <w:rsid w:val="008568A7"/>
    <w:rsid w:val="00865716"/>
    <w:rsid w:val="00872376"/>
    <w:rsid w:val="008727D6"/>
    <w:rsid w:val="008939F3"/>
    <w:rsid w:val="008A686A"/>
    <w:rsid w:val="008B15F3"/>
    <w:rsid w:val="008B73B6"/>
    <w:rsid w:val="008B7E2F"/>
    <w:rsid w:val="008C6E3E"/>
    <w:rsid w:val="008C773B"/>
    <w:rsid w:val="008F1EF8"/>
    <w:rsid w:val="008F5D73"/>
    <w:rsid w:val="009026F8"/>
    <w:rsid w:val="00913D16"/>
    <w:rsid w:val="00915AE0"/>
    <w:rsid w:val="00922524"/>
    <w:rsid w:val="0092629D"/>
    <w:rsid w:val="00930B38"/>
    <w:rsid w:val="0093429A"/>
    <w:rsid w:val="00935DDE"/>
    <w:rsid w:val="00937BFA"/>
    <w:rsid w:val="00944F42"/>
    <w:rsid w:val="00947C72"/>
    <w:rsid w:val="00963501"/>
    <w:rsid w:val="0097111C"/>
    <w:rsid w:val="00972464"/>
    <w:rsid w:val="00972AAA"/>
    <w:rsid w:val="009757AE"/>
    <w:rsid w:val="00986A9F"/>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21A0A"/>
    <w:rsid w:val="00A30B1B"/>
    <w:rsid w:val="00A4404D"/>
    <w:rsid w:val="00A5024F"/>
    <w:rsid w:val="00A526DD"/>
    <w:rsid w:val="00A52F93"/>
    <w:rsid w:val="00A82CD7"/>
    <w:rsid w:val="00A851AE"/>
    <w:rsid w:val="00A92A73"/>
    <w:rsid w:val="00A94552"/>
    <w:rsid w:val="00AA1498"/>
    <w:rsid w:val="00AC0915"/>
    <w:rsid w:val="00AE02DE"/>
    <w:rsid w:val="00AF1DE8"/>
    <w:rsid w:val="00B20A0D"/>
    <w:rsid w:val="00B2542A"/>
    <w:rsid w:val="00B31A28"/>
    <w:rsid w:val="00B4034F"/>
    <w:rsid w:val="00B4526A"/>
    <w:rsid w:val="00B563EF"/>
    <w:rsid w:val="00B61446"/>
    <w:rsid w:val="00B860F0"/>
    <w:rsid w:val="00B93788"/>
    <w:rsid w:val="00BA6C51"/>
    <w:rsid w:val="00BB7AF8"/>
    <w:rsid w:val="00BC5527"/>
    <w:rsid w:val="00BD3460"/>
    <w:rsid w:val="00BE4299"/>
    <w:rsid w:val="00BE4D05"/>
    <w:rsid w:val="00BF3620"/>
    <w:rsid w:val="00C003CD"/>
    <w:rsid w:val="00C02A89"/>
    <w:rsid w:val="00C06A2E"/>
    <w:rsid w:val="00C07059"/>
    <w:rsid w:val="00C07196"/>
    <w:rsid w:val="00C16240"/>
    <w:rsid w:val="00C24AD6"/>
    <w:rsid w:val="00C452A5"/>
    <w:rsid w:val="00C46FD4"/>
    <w:rsid w:val="00C569B0"/>
    <w:rsid w:val="00C65F53"/>
    <w:rsid w:val="00C72BD7"/>
    <w:rsid w:val="00C93635"/>
    <w:rsid w:val="00CA11ED"/>
    <w:rsid w:val="00CB15DC"/>
    <w:rsid w:val="00CD1C1B"/>
    <w:rsid w:val="00CD40F7"/>
    <w:rsid w:val="00CD657B"/>
    <w:rsid w:val="00CE1EE9"/>
    <w:rsid w:val="00CE2DB3"/>
    <w:rsid w:val="00CF3AF5"/>
    <w:rsid w:val="00CF4063"/>
    <w:rsid w:val="00CF5088"/>
    <w:rsid w:val="00CF6FDD"/>
    <w:rsid w:val="00D00629"/>
    <w:rsid w:val="00D049C3"/>
    <w:rsid w:val="00D068CA"/>
    <w:rsid w:val="00D069EC"/>
    <w:rsid w:val="00D139AF"/>
    <w:rsid w:val="00D2031A"/>
    <w:rsid w:val="00D566E6"/>
    <w:rsid w:val="00D63CF7"/>
    <w:rsid w:val="00D86E50"/>
    <w:rsid w:val="00D91BD3"/>
    <w:rsid w:val="00D95B93"/>
    <w:rsid w:val="00DA129C"/>
    <w:rsid w:val="00DA12CD"/>
    <w:rsid w:val="00DA1E8A"/>
    <w:rsid w:val="00DB0FDF"/>
    <w:rsid w:val="00DB3493"/>
    <w:rsid w:val="00DD227A"/>
    <w:rsid w:val="00DE6A33"/>
    <w:rsid w:val="00E01965"/>
    <w:rsid w:val="00E06BAA"/>
    <w:rsid w:val="00E2494C"/>
    <w:rsid w:val="00E25889"/>
    <w:rsid w:val="00E32BCB"/>
    <w:rsid w:val="00E34369"/>
    <w:rsid w:val="00E433BD"/>
    <w:rsid w:val="00E47E2D"/>
    <w:rsid w:val="00E51023"/>
    <w:rsid w:val="00E54F83"/>
    <w:rsid w:val="00E81FD9"/>
    <w:rsid w:val="00E963C6"/>
    <w:rsid w:val="00EC3E44"/>
    <w:rsid w:val="00ED4ECE"/>
    <w:rsid w:val="00ED5980"/>
    <w:rsid w:val="00EF6457"/>
    <w:rsid w:val="00EF6FFA"/>
    <w:rsid w:val="00F0479C"/>
    <w:rsid w:val="00F10177"/>
    <w:rsid w:val="00F1029B"/>
    <w:rsid w:val="00F279AF"/>
    <w:rsid w:val="00F33813"/>
    <w:rsid w:val="00F60C85"/>
    <w:rsid w:val="00F63CDD"/>
    <w:rsid w:val="00F701B5"/>
    <w:rsid w:val="00F71A9E"/>
    <w:rsid w:val="00F73DEE"/>
    <w:rsid w:val="00FA197D"/>
    <w:rsid w:val="00FA56B8"/>
    <w:rsid w:val="00FA63F4"/>
    <w:rsid w:val="00FB2BCA"/>
    <w:rsid w:val="00FC20BE"/>
    <w:rsid w:val="00FC34F8"/>
    <w:rsid w:val="00FC44ED"/>
    <w:rsid w:val="00FC4DD3"/>
    <w:rsid w:val="00FC538A"/>
    <w:rsid w:val="00FE5582"/>
    <w:rsid w:val="00FE5CD2"/>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7140DE"/>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7140DE"/>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7140DE"/>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7140DE"/>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9.wmf"/><Relationship Id="rId121" Type="http://schemas.openxmlformats.org/officeDocument/2006/relationships/image" Target="media/image90.w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chart" Target="charts/chart8.xml"/><Relationship Id="rId125" Type="http://schemas.openxmlformats.org/officeDocument/2006/relationships/chart" Target="charts/chart9.xml"/><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image" Target="media/image93.png"/><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4.wmf"/><Relationship Id="rId91" Type="http://schemas.openxmlformats.org/officeDocument/2006/relationships/image" Target="media/image65.wmf"/><Relationship Id="rId92" Type="http://schemas.openxmlformats.org/officeDocument/2006/relationships/image" Target="media/image66.wmf"/><Relationship Id="rId93" Type="http://schemas.openxmlformats.org/officeDocument/2006/relationships/diagramData" Target="diagrams/data3.xml"/><Relationship Id="rId94" Type="http://schemas.openxmlformats.org/officeDocument/2006/relationships/diagramLayout" Target="diagrams/layout3.xml"/><Relationship Id="rId95" Type="http://schemas.openxmlformats.org/officeDocument/2006/relationships/diagramQuickStyle" Target="diagrams/quickStyle3.xml"/><Relationship Id="rId96" Type="http://schemas.openxmlformats.org/officeDocument/2006/relationships/diagramColors" Target="diagrams/colors3.xml"/><Relationship Id="rId101" Type="http://schemas.openxmlformats.org/officeDocument/2006/relationships/image" Target="media/image70.emf"/><Relationship Id="rId102" Type="http://schemas.openxmlformats.org/officeDocument/2006/relationships/image" Target="media/image71.emf"/><Relationship Id="rId103" Type="http://schemas.openxmlformats.org/officeDocument/2006/relationships/image" Target="media/image72.emf"/><Relationship Id="rId104" Type="http://schemas.openxmlformats.org/officeDocument/2006/relationships/image" Target="media/image73.emf"/><Relationship Id="rId105" Type="http://schemas.openxmlformats.org/officeDocument/2006/relationships/image" Target="media/image74.emf"/><Relationship Id="rId106" Type="http://schemas.openxmlformats.org/officeDocument/2006/relationships/image" Target="media/image75.emf"/><Relationship Id="rId107" Type="http://schemas.openxmlformats.org/officeDocument/2006/relationships/image" Target="media/image76.emf"/><Relationship Id="rId108" Type="http://schemas.openxmlformats.org/officeDocument/2006/relationships/image" Target="media/image77.emf"/><Relationship Id="rId109" Type="http://schemas.openxmlformats.org/officeDocument/2006/relationships/image" Target="media/image78.emf"/><Relationship Id="rId97" Type="http://schemas.microsoft.com/office/2007/relationships/diagramDrawing" Target="diagrams/drawing3.xml"/><Relationship Id="rId98" Type="http://schemas.openxmlformats.org/officeDocument/2006/relationships/image" Target="media/image67.wmf"/><Relationship Id="rId99" Type="http://schemas.openxmlformats.org/officeDocument/2006/relationships/image" Target="media/image68.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openxmlformats.org/officeDocument/2006/relationships/image" Target="media/image69.e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emf"/><Relationship Id="rId77" Type="http://schemas.openxmlformats.org/officeDocument/2006/relationships/image" Target="media/image51.emf"/><Relationship Id="rId78" Type="http://schemas.openxmlformats.org/officeDocument/2006/relationships/image" Target="media/image52.png"/><Relationship Id="rId79" Type="http://schemas.openxmlformats.org/officeDocument/2006/relationships/image" Target="media/image53.pn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image" Target="media/image94.wmf"/><Relationship Id="rId131" Type="http://schemas.openxmlformats.org/officeDocument/2006/relationships/image" Target="media/image95.wmf"/><Relationship Id="rId132" Type="http://schemas.openxmlformats.org/officeDocument/2006/relationships/image" Target="media/image96.wmf"/><Relationship Id="rId133" Type="http://schemas.openxmlformats.org/officeDocument/2006/relationships/image" Target="media/image97.wmf"/><Relationship Id="rId134" Type="http://schemas.openxmlformats.org/officeDocument/2006/relationships/image" Target="media/image98.wmf"/><Relationship Id="rId135" Type="http://schemas.openxmlformats.org/officeDocument/2006/relationships/chart" Target="charts/chart13.xml"/><Relationship Id="rId136" Type="http://schemas.openxmlformats.org/officeDocument/2006/relationships/image" Target="media/image99.png"/><Relationship Id="rId137" Type="http://schemas.openxmlformats.org/officeDocument/2006/relationships/image" Target="media/image100.wmf"/><Relationship Id="rId138" Type="http://schemas.openxmlformats.org/officeDocument/2006/relationships/image" Target="media/image101.emf"/><Relationship Id="rId139" Type="http://schemas.openxmlformats.org/officeDocument/2006/relationships/image" Target="media/image102.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9.wmf"/><Relationship Id="rId111" Type="http://schemas.openxmlformats.org/officeDocument/2006/relationships/image" Target="media/image80.wmf"/><Relationship Id="rId112" Type="http://schemas.openxmlformats.org/officeDocument/2006/relationships/image" Target="media/image81.wmf"/><Relationship Id="rId113" Type="http://schemas.openxmlformats.org/officeDocument/2006/relationships/image" Target="media/image82.wmf"/><Relationship Id="rId114" Type="http://schemas.openxmlformats.org/officeDocument/2006/relationships/image" Target="media/image83.jpg"/><Relationship Id="rId115" Type="http://schemas.openxmlformats.org/officeDocument/2006/relationships/image" Target="media/image84.wmf"/><Relationship Id="rId116" Type="http://schemas.openxmlformats.org/officeDocument/2006/relationships/image" Target="media/image85.wmf"/><Relationship Id="rId117" Type="http://schemas.openxmlformats.org/officeDocument/2006/relationships/image" Target="media/image86.wmf"/><Relationship Id="rId118" Type="http://schemas.openxmlformats.org/officeDocument/2006/relationships/image" Target="media/image87.png"/><Relationship Id="rId119" Type="http://schemas.openxmlformats.org/officeDocument/2006/relationships/image" Target="media/image88.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4.wmf"/><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wmf"/><Relationship Id="rId84" Type="http://schemas.openxmlformats.org/officeDocument/2006/relationships/image" Target="media/image58.wmf"/><Relationship Id="rId85" Type="http://schemas.openxmlformats.org/officeDocument/2006/relationships/image" Target="media/image59.png"/><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wmf"/><Relationship Id="rId89" Type="http://schemas.openxmlformats.org/officeDocument/2006/relationships/image" Target="media/image63.wmf"/><Relationship Id="rId140" Type="http://schemas.openxmlformats.org/officeDocument/2006/relationships/image" Target="media/image103.wmf"/><Relationship Id="rId141" Type="http://schemas.openxmlformats.org/officeDocument/2006/relationships/image" Target="media/image104.wmf"/><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wmf"/><Relationship Id="rId146" Type="http://schemas.openxmlformats.org/officeDocument/2006/relationships/chart" Target="charts/chart14.xml"/><Relationship Id="rId147" Type="http://schemas.openxmlformats.org/officeDocument/2006/relationships/image" Target="media/image109.png"/><Relationship Id="rId148" Type="http://schemas.openxmlformats.org/officeDocument/2006/relationships/footer" Target="footer1.xml"/><Relationship Id="rId1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48565176"/>
        <c:axId val="-2048562072"/>
      </c:lineChart>
      <c:catAx>
        <c:axId val="-2048565176"/>
        <c:scaling>
          <c:orientation val="minMax"/>
        </c:scaling>
        <c:delete val="0"/>
        <c:axPos val="b"/>
        <c:numFmt formatCode="&quot;$&quot;#,##0" sourceLinked="1"/>
        <c:majorTickMark val="out"/>
        <c:minorTickMark val="none"/>
        <c:tickLblPos val="low"/>
        <c:txPr>
          <a:bodyPr/>
          <a:lstStyle/>
          <a:p>
            <a:pPr>
              <a:defRPr lang="en-US" sz="1100"/>
            </a:pPr>
            <a:endParaRPr lang="en-US"/>
          </a:p>
        </c:txPr>
        <c:crossAx val="-2048562072"/>
        <c:crosses val="autoZero"/>
        <c:auto val="1"/>
        <c:lblAlgn val="ctr"/>
        <c:lblOffset val="100"/>
        <c:noMultiLvlLbl val="0"/>
      </c:catAx>
      <c:valAx>
        <c:axId val="-2048562072"/>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4856517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4.184999999999978</c:v>
                </c:pt>
                <c:pt idx="3">
                  <c:v>4.394999999999978</c:v>
                </c:pt>
                <c:pt idx="4">
                  <c:v>5.117999999999975</c:v>
                </c:pt>
                <c:pt idx="5">
                  <c:v>5.863999999999988</c:v>
                </c:pt>
                <c:pt idx="6">
                  <c:v>6.196999999999996</c:v>
                </c:pt>
                <c:pt idx="7">
                  <c:v>6.233</c:v>
                </c:pt>
                <c:pt idx="8">
                  <c:v>6.177</c:v>
                </c:pt>
                <c:pt idx="9">
                  <c:v>6.042</c:v>
                </c:pt>
                <c:pt idx="10">
                  <c:v>6.09</c:v>
                </c:pt>
                <c:pt idx="11">
                  <c:v>6.198999999999988</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63275176"/>
        <c:axId val="-2063283944"/>
      </c:lineChart>
      <c:dateAx>
        <c:axId val="-2063275176"/>
        <c:scaling>
          <c:orientation val="minMax"/>
        </c:scaling>
        <c:delete val="0"/>
        <c:axPos val="b"/>
        <c:numFmt formatCode="mmm/yy" sourceLinked="1"/>
        <c:majorTickMark val="out"/>
        <c:minorTickMark val="none"/>
        <c:tickLblPos val="nextTo"/>
        <c:txPr>
          <a:bodyPr/>
          <a:lstStyle/>
          <a:p>
            <a:pPr>
              <a:defRPr lang="en-US" sz="1100"/>
            </a:pPr>
            <a:endParaRPr lang="en-US"/>
          </a:p>
        </c:txPr>
        <c:crossAx val="-2063283944"/>
        <c:crosses val="autoZero"/>
        <c:auto val="1"/>
        <c:lblOffset val="100"/>
        <c:baseTimeUnit val="months"/>
      </c:dateAx>
      <c:valAx>
        <c:axId val="-2063283944"/>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6327517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50873400"/>
        <c:axId val="-2050867960"/>
      </c:lineChart>
      <c:catAx>
        <c:axId val="-2050873400"/>
        <c:scaling>
          <c:orientation val="minMax"/>
        </c:scaling>
        <c:delete val="0"/>
        <c:axPos val="b"/>
        <c:majorTickMark val="out"/>
        <c:minorTickMark val="none"/>
        <c:tickLblPos val="nextTo"/>
        <c:txPr>
          <a:bodyPr/>
          <a:lstStyle/>
          <a:p>
            <a:pPr>
              <a:defRPr lang="en-US" sz="1100"/>
            </a:pPr>
            <a:endParaRPr lang="en-US"/>
          </a:p>
        </c:txPr>
        <c:crossAx val="-2050867960"/>
        <c:crosses val="autoZero"/>
        <c:auto val="1"/>
        <c:lblAlgn val="ctr"/>
        <c:lblOffset val="100"/>
        <c:tickLblSkip val="4"/>
        <c:tickMarkSkip val="1"/>
        <c:noMultiLvlLbl val="0"/>
      </c:catAx>
      <c:valAx>
        <c:axId val="-2050867960"/>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5087340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102403240"/>
        <c:axId val="-2050937768"/>
      </c:lineChart>
      <c:dateAx>
        <c:axId val="2102403240"/>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50937768"/>
        <c:crosses val="autoZero"/>
        <c:auto val="1"/>
        <c:lblOffset val="100"/>
        <c:baseTimeUnit val="months"/>
      </c:dateAx>
      <c:valAx>
        <c:axId val="-2050937768"/>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10240324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86816504"/>
        <c:axId val="2086829256"/>
      </c:lineChart>
      <c:catAx>
        <c:axId val="2086816504"/>
        <c:scaling>
          <c:orientation val="minMax"/>
        </c:scaling>
        <c:delete val="0"/>
        <c:axPos val="b"/>
        <c:numFmt formatCode="[$-409]h:mm\ AM/PM;@" sourceLinked="1"/>
        <c:majorTickMark val="out"/>
        <c:minorTickMark val="none"/>
        <c:tickLblPos val="nextTo"/>
        <c:crossAx val="2086829256"/>
        <c:crosses val="autoZero"/>
        <c:auto val="1"/>
        <c:lblAlgn val="ctr"/>
        <c:lblOffset val="100"/>
        <c:noMultiLvlLbl val="0"/>
      </c:catAx>
      <c:valAx>
        <c:axId val="2086829256"/>
        <c:scaling>
          <c:orientation val="minMax"/>
        </c:scaling>
        <c:delete val="0"/>
        <c:axPos val="l"/>
        <c:majorGridlines/>
        <c:numFmt formatCode="General" sourceLinked="1"/>
        <c:majorTickMark val="out"/>
        <c:minorTickMark val="none"/>
        <c:tickLblPos val="nextTo"/>
        <c:crossAx val="2086816504"/>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47894376"/>
        <c:axId val="-2047888744"/>
      </c:lineChart>
      <c:catAx>
        <c:axId val="-2047894376"/>
        <c:scaling>
          <c:orientation val="minMax"/>
        </c:scaling>
        <c:delete val="0"/>
        <c:axPos val="b"/>
        <c:numFmt formatCode="0" sourceLinked="1"/>
        <c:majorTickMark val="out"/>
        <c:minorTickMark val="none"/>
        <c:tickLblPos val="nextTo"/>
        <c:txPr>
          <a:bodyPr/>
          <a:lstStyle/>
          <a:p>
            <a:pPr>
              <a:defRPr lang="en-US" sz="1200"/>
            </a:pPr>
            <a:endParaRPr lang="en-US"/>
          </a:p>
        </c:txPr>
        <c:crossAx val="-2047888744"/>
        <c:crosses val="autoZero"/>
        <c:auto val="1"/>
        <c:lblAlgn val="ctr"/>
        <c:lblOffset val="100"/>
        <c:noMultiLvlLbl val="0"/>
      </c:catAx>
      <c:valAx>
        <c:axId val="-2047888744"/>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47894376"/>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48536456"/>
        <c:axId val="-2048533352"/>
      </c:lineChart>
      <c:catAx>
        <c:axId val="-2048536456"/>
        <c:scaling>
          <c:orientation val="minMax"/>
        </c:scaling>
        <c:delete val="0"/>
        <c:axPos val="b"/>
        <c:numFmt formatCode="&quot;$&quot;#,##0" sourceLinked="1"/>
        <c:majorTickMark val="out"/>
        <c:minorTickMark val="none"/>
        <c:tickLblPos val="low"/>
        <c:txPr>
          <a:bodyPr/>
          <a:lstStyle/>
          <a:p>
            <a:pPr>
              <a:defRPr lang="en-US" sz="1100"/>
            </a:pPr>
            <a:endParaRPr lang="en-US"/>
          </a:p>
        </c:txPr>
        <c:crossAx val="-2048533352"/>
        <c:crosses val="autoZero"/>
        <c:auto val="1"/>
        <c:lblAlgn val="ctr"/>
        <c:lblOffset val="100"/>
        <c:noMultiLvlLbl val="0"/>
      </c:catAx>
      <c:valAx>
        <c:axId val="-2048533352"/>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4853645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48508280"/>
        <c:axId val="-2048505176"/>
      </c:lineChart>
      <c:catAx>
        <c:axId val="-2048508280"/>
        <c:scaling>
          <c:orientation val="minMax"/>
        </c:scaling>
        <c:delete val="0"/>
        <c:axPos val="b"/>
        <c:numFmt formatCode="&quot;$&quot;#,##0" sourceLinked="1"/>
        <c:majorTickMark val="out"/>
        <c:minorTickMark val="none"/>
        <c:tickLblPos val="low"/>
        <c:txPr>
          <a:bodyPr/>
          <a:lstStyle/>
          <a:p>
            <a:pPr>
              <a:defRPr lang="en-US" sz="1100"/>
            </a:pPr>
            <a:endParaRPr lang="en-US"/>
          </a:p>
        </c:txPr>
        <c:crossAx val="-2048505176"/>
        <c:crosses val="autoZero"/>
        <c:auto val="1"/>
        <c:lblAlgn val="ctr"/>
        <c:lblOffset val="100"/>
        <c:noMultiLvlLbl val="0"/>
      </c:catAx>
      <c:valAx>
        <c:axId val="-204850517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4850828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48479320"/>
        <c:axId val="-2048476216"/>
      </c:lineChart>
      <c:catAx>
        <c:axId val="-2048479320"/>
        <c:scaling>
          <c:orientation val="minMax"/>
        </c:scaling>
        <c:delete val="0"/>
        <c:axPos val="b"/>
        <c:numFmt formatCode="&quot;$&quot;#,##0" sourceLinked="1"/>
        <c:majorTickMark val="out"/>
        <c:minorTickMark val="none"/>
        <c:tickLblPos val="low"/>
        <c:txPr>
          <a:bodyPr/>
          <a:lstStyle/>
          <a:p>
            <a:pPr>
              <a:defRPr lang="en-US" sz="1100"/>
            </a:pPr>
            <a:endParaRPr lang="en-US"/>
          </a:p>
        </c:txPr>
        <c:crossAx val="-2048476216"/>
        <c:crosses val="autoZero"/>
        <c:auto val="1"/>
        <c:lblAlgn val="ctr"/>
        <c:lblOffset val="100"/>
        <c:noMultiLvlLbl val="0"/>
      </c:catAx>
      <c:valAx>
        <c:axId val="-204847621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4847932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10752856"/>
        <c:axId val="-2110747128"/>
      </c:scatterChart>
      <c:valAx>
        <c:axId val="-2110752856"/>
        <c:scaling>
          <c:orientation val="minMax"/>
        </c:scaling>
        <c:delete val="0"/>
        <c:axPos val="b"/>
        <c:title>
          <c:tx>
            <c:rich>
              <a:bodyPr/>
              <a:lstStyle/>
              <a:p>
                <a:pPr>
                  <a:defRPr lang="en-US" sz="1100"/>
                </a:pPr>
                <a:r>
                  <a:rPr lang="en-US" sz="1100" dirty="0" smtClean="0">
                    <a:sym typeface="Symbol"/>
                  </a:rPr>
                  <a:t> Forward</a:t>
                </a:r>
                <a:endParaRPr lang="en-US" sz="1100" dirty="0"/>
              </a:p>
            </c:rich>
          </c:tx>
          <c:overlay val="0"/>
          <c:spPr>
            <a:solidFill>
              <a:srgbClr val="FFFFFF"/>
            </a:solidFill>
          </c:spPr>
        </c:title>
        <c:numFmt formatCode="0.0%" sourceLinked="1"/>
        <c:majorTickMark val="out"/>
        <c:minorTickMark val="none"/>
        <c:tickLblPos val="low"/>
        <c:txPr>
          <a:bodyPr/>
          <a:lstStyle/>
          <a:p>
            <a:pPr>
              <a:defRPr lang="en-US" sz="1000"/>
            </a:pPr>
            <a:endParaRPr lang="en-US"/>
          </a:p>
        </c:txPr>
        <c:crossAx val="-2110747128"/>
        <c:crosses val="autoZero"/>
        <c:crossBetween val="midCat"/>
      </c:valAx>
      <c:valAx>
        <c:axId val="-2110747128"/>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overlay val="0"/>
          <c:spPr>
            <a:noFill/>
          </c:spPr>
        </c:title>
        <c:numFmt formatCode="0.0%" sourceLinked="1"/>
        <c:majorTickMark val="out"/>
        <c:minorTickMark val="none"/>
        <c:tickLblPos val="low"/>
        <c:txPr>
          <a:bodyPr/>
          <a:lstStyle/>
          <a:p>
            <a:pPr>
              <a:defRPr lang="en-US" sz="1000"/>
            </a:pPr>
            <a:endParaRPr lang="en-US"/>
          </a:p>
        </c:txPr>
        <c:crossAx val="-2110752856"/>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109826984"/>
        <c:axId val="-2109823912"/>
      </c:lineChart>
      <c:catAx>
        <c:axId val="-2109826984"/>
        <c:scaling>
          <c:orientation val="minMax"/>
        </c:scaling>
        <c:delete val="0"/>
        <c:axPos val="b"/>
        <c:numFmt formatCode="0.0" sourceLinked="1"/>
        <c:majorTickMark val="out"/>
        <c:minorTickMark val="none"/>
        <c:tickLblPos val="nextTo"/>
        <c:txPr>
          <a:bodyPr/>
          <a:lstStyle/>
          <a:p>
            <a:pPr>
              <a:defRPr lang="en-US" sz="1100"/>
            </a:pPr>
            <a:endParaRPr lang="en-US"/>
          </a:p>
        </c:txPr>
        <c:crossAx val="-2109823912"/>
        <c:crosses val="autoZero"/>
        <c:auto val="1"/>
        <c:lblAlgn val="ctr"/>
        <c:lblOffset val="100"/>
        <c:noMultiLvlLbl val="0"/>
      </c:catAx>
      <c:valAx>
        <c:axId val="-210982391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109826984"/>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50229336"/>
        <c:axId val="-2050222296"/>
      </c:scatterChart>
      <c:valAx>
        <c:axId val="-2050229336"/>
        <c:scaling>
          <c:orientation val="minMax"/>
          <c:max val="0.1"/>
        </c:scaling>
        <c:delete val="0"/>
        <c:axPos val="b"/>
        <c:title>
          <c:tx>
            <c:rich>
              <a:bodyPr/>
              <a:lstStyle/>
              <a:p>
                <a:pPr>
                  <a:defRPr lang="en-US" sz="1050"/>
                </a:pPr>
                <a:r>
                  <a:rPr lang="en-US" sz="1050"/>
                  <a:t>Yield</a:t>
                </a:r>
              </a:p>
            </c:rich>
          </c:tx>
          <c:overlay val="0"/>
        </c:title>
        <c:numFmt formatCode="0%" sourceLinked="1"/>
        <c:majorTickMark val="out"/>
        <c:minorTickMark val="none"/>
        <c:tickLblPos val="nextTo"/>
        <c:txPr>
          <a:bodyPr rot="0" vert="horz"/>
          <a:lstStyle/>
          <a:p>
            <a:pPr>
              <a:defRPr lang="en-US" sz="1000"/>
            </a:pPr>
            <a:endParaRPr lang="en-US"/>
          </a:p>
        </c:txPr>
        <c:crossAx val="-2050222296"/>
        <c:crosses val="autoZero"/>
        <c:crossBetween val="midCat"/>
      </c:valAx>
      <c:valAx>
        <c:axId val="-2050222296"/>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50229336"/>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50506792"/>
        <c:axId val="-2063475656"/>
      </c:lineChart>
      <c:dateAx>
        <c:axId val="-2050506792"/>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063475656"/>
        <c:crosses val="autoZero"/>
        <c:auto val="1"/>
        <c:lblOffset val="100"/>
        <c:baseTimeUnit val="months"/>
      </c:dateAx>
      <c:valAx>
        <c:axId val="-2063475656"/>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05050679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63232328"/>
        <c:axId val="-2063288328"/>
      </c:lineChart>
      <c:dateAx>
        <c:axId val="-2063232328"/>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63288328"/>
        <c:crosses val="autoZero"/>
        <c:auto val="1"/>
        <c:lblOffset val="100"/>
        <c:baseTimeUnit val="months"/>
      </c:dateAx>
      <c:valAx>
        <c:axId val="-206328832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6323232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EB2A9-8F5E-4945-9E6E-C5C42CB50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170</Pages>
  <Words>36674</Words>
  <Characters>209044</Characters>
  <Application>Microsoft Macintosh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245228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2</cp:revision>
  <cp:lastPrinted>2013-02-05T19:09:00Z</cp:lastPrinted>
  <dcterms:created xsi:type="dcterms:W3CDTF">2013-02-09T15:27:00Z</dcterms:created>
  <dcterms:modified xsi:type="dcterms:W3CDTF">2013-02-09T15:27:00Z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